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5E" w:rsidRDefault="00E51A5E" w:rsidP="00E51A5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42986" w:rsidRPr="00742986" w:rsidRDefault="00742986" w:rsidP="00742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Zawiadomienie o wyborze najkorzystniejszej oferty</w:t>
      </w:r>
    </w:p>
    <w:p w:rsidR="00E51A5E" w:rsidRPr="00E51A5E" w:rsidRDefault="00742986" w:rsidP="00E51A5E">
      <w:pPr>
        <w:jc w:val="both"/>
        <w:rPr>
          <w:rFonts w:ascii="Times New Roman" w:hAnsi="Times New Roman" w:cs="Times New Roman"/>
          <w:sz w:val="24"/>
          <w:szCs w:val="24"/>
        </w:rPr>
      </w:pPr>
      <w:r w:rsidRPr="00742986">
        <w:rPr>
          <w:rFonts w:ascii="Times New Roman" w:hAnsi="Times New Roman" w:cs="Times New Roman"/>
          <w:sz w:val="24"/>
          <w:szCs w:val="24"/>
        </w:rPr>
        <w:br/>
      </w:r>
      <w:r w:rsidR="003C5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art. 92 ust. 1 Ustawy z dnia 29.01.2004r.</w:t>
      </w:r>
      <w:r w:rsidR="003C5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>- Prawo zamówień publicznych</w:t>
      </w:r>
      <w:r w:rsidRPr="007429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(Dz. U. z 2010r. Nr 113 poz. 759 z </w:t>
      </w:r>
      <w:proofErr w:type="spellStart"/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zm.) Zamawiający informuje, </w:t>
      </w:r>
      <w:r w:rsidR="003C585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>że w prowadzonym przez</w:t>
      </w:r>
      <w:r>
        <w:rPr>
          <w:rFonts w:ascii="Times New Roman" w:hAnsi="Times New Roman" w:cs="Times New Roman"/>
          <w:sz w:val="24"/>
          <w:szCs w:val="24"/>
        </w:rPr>
        <w:t xml:space="preserve"> Centrum Administracyjnego do Obsługi Placówek</w:t>
      </w:r>
      <w:r w:rsidR="003C58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Opiekuńczo</w:t>
      </w:r>
      <w:r w:rsidR="003C5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C5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Wychowawczych w Marwicy </w:t>
      </w:r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>postępowaniu</w:t>
      </w:r>
      <w:r w:rsidRPr="007429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42986">
        <w:rPr>
          <w:rFonts w:ascii="Times New Roman" w:hAnsi="Times New Roman" w:cs="Times New Roman"/>
          <w:sz w:val="24"/>
          <w:szCs w:val="24"/>
        </w:rPr>
        <w:br/>
      </w:r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udzielenie zamówienia publicznego w trybie przetargu nieograniczonego na zadanie: </w:t>
      </w:r>
      <w:r w:rsidRPr="00504732">
        <w:rPr>
          <w:rFonts w:ascii="Times New Roman" w:hAnsi="Times New Roman" w:cs="Times New Roman"/>
          <w:sz w:val="24"/>
          <w:szCs w:val="24"/>
        </w:rPr>
        <w:t xml:space="preserve">Dostawa fabrycznie nowego  samochodu  osobowego „mikrobusu” do przewozu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04732">
        <w:rPr>
          <w:rFonts w:ascii="Times New Roman" w:hAnsi="Times New Roman" w:cs="Times New Roman"/>
          <w:sz w:val="24"/>
          <w:szCs w:val="24"/>
        </w:rPr>
        <w:t>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niepełnosprawnych, który w wersji standardowej jest samochodem 9-cio miejscowym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ramach  projektu „</w:t>
      </w:r>
      <w:r w:rsidRPr="000E06B2">
        <w:rPr>
          <w:rFonts w:ascii="Times New Roman" w:hAnsi="Times New Roman" w:cs="Times New Roman"/>
          <w:sz w:val="24"/>
          <w:szCs w:val="24"/>
        </w:rPr>
        <w:t xml:space="preserve">Zmniejszenie  barier  transportowych  w  </w:t>
      </w:r>
      <w:r>
        <w:rPr>
          <w:rFonts w:ascii="Times New Roman" w:hAnsi="Times New Roman" w:cs="Times New Roman"/>
          <w:sz w:val="24"/>
          <w:szCs w:val="24"/>
        </w:rPr>
        <w:t>Centrum Administracyjnym do Obsługi Placówek Opiekuńczo-Wychowawczych w Marwicy</w:t>
      </w:r>
      <w:r w:rsidRPr="000E06B2">
        <w:rPr>
          <w:rFonts w:ascii="Times New Roman" w:hAnsi="Times New Roman" w:cs="Times New Roman"/>
          <w:sz w:val="24"/>
          <w:szCs w:val="24"/>
        </w:rPr>
        <w:t>” w ramach „Programu wyrównywania różnic między regionami II”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współfinansowanego  przez  Państwowy  Fundusz  Rehabilitacji 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Niepełnosprawnych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>wykonawcę:</w:t>
      </w:r>
      <w:r w:rsidRPr="00742986">
        <w:rPr>
          <w:rFonts w:ascii="Times New Roman" w:hAnsi="Times New Roman" w:cs="Times New Roman"/>
          <w:sz w:val="24"/>
          <w:szCs w:val="24"/>
        </w:rPr>
        <w:br/>
      </w:r>
      <w:r w:rsidRPr="00742986">
        <w:rPr>
          <w:rFonts w:ascii="Times New Roman" w:hAnsi="Times New Roman" w:cs="Times New Roman"/>
          <w:sz w:val="24"/>
          <w:szCs w:val="24"/>
        </w:rPr>
        <w:br/>
      </w:r>
      <w:r w:rsidRPr="00742986">
        <w:rPr>
          <w:rFonts w:ascii="Times New Roman" w:hAnsi="Times New Roman" w:cs="Times New Roman"/>
          <w:b/>
          <w:sz w:val="24"/>
          <w:szCs w:val="24"/>
        </w:rPr>
        <w:t xml:space="preserve">P.H.U. OSSOWSCY </w:t>
      </w:r>
      <w:proofErr w:type="spellStart"/>
      <w:r w:rsidRPr="00742986">
        <w:rPr>
          <w:rFonts w:ascii="Times New Roman" w:hAnsi="Times New Roman" w:cs="Times New Roman"/>
          <w:b/>
          <w:sz w:val="24"/>
          <w:szCs w:val="24"/>
        </w:rPr>
        <w:t>Sp.z</w:t>
      </w:r>
      <w:proofErr w:type="spellEnd"/>
      <w:r w:rsidRPr="00742986">
        <w:rPr>
          <w:rFonts w:ascii="Times New Roman" w:hAnsi="Times New Roman" w:cs="Times New Roman"/>
          <w:b/>
          <w:sz w:val="24"/>
          <w:szCs w:val="24"/>
        </w:rPr>
        <w:t xml:space="preserve"> o.o. z siedzibą w Elblągu, Kazimierzowo7A za cenę brutto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42986">
        <w:rPr>
          <w:rFonts w:ascii="Times New Roman" w:hAnsi="Times New Roman" w:cs="Times New Roman"/>
          <w:b/>
          <w:sz w:val="24"/>
          <w:szCs w:val="24"/>
        </w:rPr>
        <w:t xml:space="preserve">106900zł słownie sto sześć tysięcy dziewięćset złotych. </w:t>
      </w:r>
      <w:r w:rsidRPr="00742986">
        <w:rPr>
          <w:rFonts w:ascii="Times New Roman" w:hAnsi="Times New Roman" w:cs="Times New Roman"/>
          <w:b/>
          <w:sz w:val="24"/>
          <w:szCs w:val="24"/>
        </w:rPr>
        <w:br/>
      </w:r>
      <w:r w:rsidRPr="00742986">
        <w:rPr>
          <w:rFonts w:ascii="Times New Roman" w:hAnsi="Times New Roman" w:cs="Times New Roman"/>
          <w:sz w:val="24"/>
          <w:szCs w:val="24"/>
        </w:rPr>
        <w:br/>
      </w:r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>Uzasadnienie:</w:t>
      </w:r>
      <w:r w:rsidRPr="007429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42986">
        <w:rPr>
          <w:rFonts w:ascii="Times New Roman" w:hAnsi="Times New Roman" w:cs="Times New Roman"/>
          <w:sz w:val="24"/>
          <w:szCs w:val="24"/>
        </w:rPr>
        <w:br/>
      </w:r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>W postępowaniu o udzielenie w/</w:t>
      </w:r>
      <w:proofErr w:type="spellStart"/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proofErr w:type="spellEnd"/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zamówienia jest to jedyna złożona oferta.</w:t>
      </w:r>
      <w:r w:rsidRPr="00742986">
        <w:rPr>
          <w:rFonts w:ascii="Times New Roman" w:hAnsi="Times New Roman" w:cs="Times New Roman"/>
          <w:sz w:val="24"/>
          <w:szCs w:val="24"/>
        </w:rPr>
        <w:br/>
      </w:r>
      <w:r w:rsidRPr="00742986">
        <w:rPr>
          <w:rFonts w:ascii="Times New Roman" w:hAnsi="Times New Roman" w:cs="Times New Roman"/>
          <w:sz w:val="24"/>
          <w:szCs w:val="24"/>
        </w:rPr>
        <w:br/>
      </w:r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>Oferta spełnia wymagania określone w specyfikacji istotnych warunków zamówienia</w:t>
      </w:r>
      <w:r w:rsidR="003C585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tj.</w:t>
      </w:r>
      <w:r w:rsidRPr="00742986">
        <w:rPr>
          <w:rFonts w:ascii="Times New Roman" w:hAnsi="Times New Roman" w:cs="Times New Roman"/>
          <w:bCs/>
          <w:sz w:val="24"/>
          <w:szCs w:val="24"/>
        </w:rPr>
        <w:t xml:space="preserve"> zdobyła 100 </w:t>
      </w:r>
      <w:proofErr w:type="spellStart"/>
      <w:r w:rsidRPr="00742986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742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45F2">
        <w:rPr>
          <w:rFonts w:ascii="Times New Roman" w:hAnsi="Times New Roman" w:cs="Times New Roman"/>
          <w:bCs/>
          <w:sz w:val="24"/>
          <w:szCs w:val="24"/>
        </w:rPr>
        <w:t xml:space="preserve"> ze stu możliwych </w:t>
      </w:r>
      <w:proofErr w:type="spellStart"/>
      <w:r w:rsidR="00DF45F2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="00372EDE">
        <w:rPr>
          <w:rFonts w:ascii="Times New Roman" w:hAnsi="Times New Roman" w:cs="Times New Roman"/>
          <w:bCs/>
          <w:sz w:val="24"/>
          <w:szCs w:val="24"/>
        </w:rPr>
        <w:t xml:space="preserve">, w ramach </w:t>
      </w:r>
      <w:r w:rsidR="00DF4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2986">
        <w:rPr>
          <w:rFonts w:ascii="Times New Roman" w:hAnsi="Times New Roman" w:cs="Times New Roman"/>
          <w:bCs/>
          <w:sz w:val="24"/>
          <w:szCs w:val="24"/>
        </w:rPr>
        <w:t xml:space="preserve">kryterium </w:t>
      </w:r>
      <w:r w:rsidR="00372EDE">
        <w:rPr>
          <w:rFonts w:ascii="Times New Roman" w:hAnsi="Times New Roman" w:cs="Times New Roman"/>
          <w:bCs/>
          <w:sz w:val="24"/>
          <w:szCs w:val="24"/>
        </w:rPr>
        <w:t xml:space="preserve"> najniższej ceny</w:t>
      </w:r>
      <w:r w:rsidR="00994F55">
        <w:rPr>
          <w:rFonts w:ascii="Times New Roman" w:hAnsi="Times New Roman" w:cs="Times New Roman"/>
          <w:bCs/>
          <w:sz w:val="24"/>
          <w:szCs w:val="24"/>
        </w:rPr>
        <w:t>,</w:t>
      </w:r>
      <w:r w:rsidR="00372E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40AB">
        <w:rPr>
          <w:rFonts w:ascii="Times New Roman" w:hAnsi="Times New Roman" w:cs="Times New Roman"/>
          <w:bCs/>
          <w:sz w:val="24"/>
          <w:szCs w:val="24"/>
        </w:rPr>
        <w:t xml:space="preserve"> co  stanowi</w:t>
      </w:r>
      <w:r w:rsidRPr="00742986">
        <w:rPr>
          <w:rFonts w:ascii="Times New Roman" w:hAnsi="Times New Roman" w:cs="Times New Roman"/>
          <w:bCs/>
          <w:sz w:val="24"/>
          <w:szCs w:val="24"/>
        </w:rPr>
        <w:t xml:space="preserve"> 90% ogólnej oceny oferty  oraz 20 </w:t>
      </w:r>
      <w:proofErr w:type="spellStart"/>
      <w:r w:rsidRPr="00742986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742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45F2">
        <w:rPr>
          <w:rFonts w:ascii="Times New Roman" w:hAnsi="Times New Roman" w:cs="Times New Roman"/>
          <w:bCs/>
          <w:sz w:val="24"/>
          <w:szCs w:val="24"/>
        </w:rPr>
        <w:t xml:space="preserve">ze stu możliwych </w:t>
      </w:r>
      <w:proofErr w:type="spellStart"/>
      <w:r w:rsidR="00DF45F2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="00DF4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2EDE">
        <w:rPr>
          <w:rFonts w:ascii="Times New Roman" w:hAnsi="Times New Roman" w:cs="Times New Roman"/>
          <w:bCs/>
          <w:sz w:val="24"/>
          <w:szCs w:val="24"/>
        </w:rPr>
        <w:t xml:space="preserve"> w ramach  warunków gwarancji mechanicznej</w:t>
      </w:r>
      <w:r w:rsidR="00994F55">
        <w:rPr>
          <w:rFonts w:ascii="Times New Roman" w:hAnsi="Times New Roman" w:cs="Times New Roman"/>
          <w:bCs/>
          <w:sz w:val="24"/>
          <w:szCs w:val="24"/>
        </w:rPr>
        <w:t>,</w:t>
      </w:r>
      <w:r w:rsidR="007340AB">
        <w:rPr>
          <w:rFonts w:ascii="Times New Roman" w:hAnsi="Times New Roman" w:cs="Times New Roman"/>
          <w:bCs/>
          <w:sz w:val="24"/>
          <w:szCs w:val="24"/>
        </w:rPr>
        <w:t xml:space="preserve"> co stanowi</w:t>
      </w:r>
      <w:r w:rsidR="0006797D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742986">
        <w:rPr>
          <w:rFonts w:ascii="Times New Roman" w:hAnsi="Times New Roman" w:cs="Times New Roman"/>
          <w:bCs/>
          <w:sz w:val="24"/>
          <w:szCs w:val="24"/>
        </w:rPr>
        <w:t>% ogólnej oceny oferty</w:t>
      </w:r>
      <w:r w:rsidR="00E51A5E">
        <w:rPr>
          <w:rFonts w:ascii="Times New Roman" w:hAnsi="Times New Roman" w:cs="Times New Roman"/>
          <w:sz w:val="24"/>
          <w:szCs w:val="24"/>
          <w:shd w:val="clear" w:color="auto" w:fill="FFFFFF"/>
        </w:rPr>
        <w:t>. Oferta nie</w:t>
      </w:r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585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>podlega odrzuceniu, cena ofertowa nie przekracza środków finansowych, które</w:t>
      </w:r>
      <w:r w:rsidR="003C585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42986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zamierza przeznaczyć na sfinansowanie zamówienia.</w:t>
      </w:r>
      <w:r w:rsidRPr="00742986">
        <w:rPr>
          <w:rFonts w:ascii="Times New Roman" w:hAnsi="Times New Roman" w:cs="Times New Roman"/>
          <w:sz w:val="24"/>
          <w:szCs w:val="24"/>
        </w:rPr>
        <w:br/>
      </w:r>
      <w:r w:rsidRPr="00E51A5E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informuje, że zgodnie</w:t>
      </w:r>
      <w:r w:rsidR="00E51A5E" w:rsidRPr="00E51A5E">
        <w:rPr>
          <w:rFonts w:ascii="Times New Roman" w:hAnsi="Times New Roman" w:cs="Times New Roman"/>
          <w:sz w:val="24"/>
          <w:szCs w:val="24"/>
        </w:rPr>
        <w:t xml:space="preserve">  z art. 94 ust. 2 pkt.3a 1 ustawy, umowa w sprawie zamówienia publicznego może zostać zawarta w terminie  krótszym niż określa art. 94 ust.1 </w:t>
      </w:r>
      <w:proofErr w:type="spellStart"/>
      <w:r w:rsidR="00E51A5E" w:rsidRPr="00E51A5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51A5E" w:rsidRPr="00E51A5E"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E51A5E" w:rsidRPr="005E1EA8" w:rsidRDefault="00E51A5E" w:rsidP="00E51A5E">
      <w:pPr>
        <w:jc w:val="both"/>
        <w:rPr>
          <w:sz w:val="24"/>
          <w:szCs w:val="24"/>
        </w:rPr>
      </w:pPr>
    </w:p>
    <w:p w:rsidR="008379EF" w:rsidRDefault="00372EDE" w:rsidP="00E63F93">
      <w:pPr>
        <w:spacing w:after="0"/>
        <w:ind w:left="495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Dyrektor Centrum Administracyjnego do Obsługi Placówek Opiekuńczo-Wychowawczej w Marwicy</w:t>
      </w:r>
    </w:p>
    <w:p w:rsidR="00E63F93" w:rsidRPr="00742986" w:rsidRDefault="00E63F93" w:rsidP="00E63F93">
      <w:pPr>
        <w:spacing w:after="0"/>
        <w:ind w:left="49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Agnieszka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Pytlarczyk</w:t>
      </w:r>
      <w:proofErr w:type="spellEnd"/>
    </w:p>
    <w:sectPr w:rsidR="00E63F93" w:rsidRPr="00742986" w:rsidSect="00C8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42986"/>
    <w:rsid w:val="0006797D"/>
    <w:rsid w:val="00372EDE"/>
    <w:rsid w:val="003C5851"/>
    <w:rsid w:val="007340AB"/>
    <w:rsid w:val="00742986"/>
    <w:rsid w:val="007C1AE3"/>
    <w:rsid w:val="008379EF"/>
    <w:rsid w:val="00994F55"/>
    <w:rsid w:val="00C83540"/>
    <w:rsid w:val="00CA0AFF"/>
    <w:rsid w:val="00DF45F2"/>
    <w:rsid w:val="00E51A5E"/>
    <w:rsid w:val="00E6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5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42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 Dziecka w Marwicy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Dziecka w Marwicy</dc:creator>
  <cp:keywords/>
  <dc:description/>
  <cp:lastModifiedBy>Dom Dziecka w Marwicy</cp:lastModifiedBy>
  <cp:revision>5</cp:revision>
  <cp:lastPrinted>2013-03-14T13:01:00Z</cp:lastPrinted>
  <dcterms:created xsi:type="dcterms:W3CDTF">2013-03-14T09:02:00Z</dcterms:created>
  <dcterms:modified xsi:type="dcterms:W3CDTF">2013-03-14T13:11:00Z</dcterms:modified>
</cp:coreProperties>
</file>