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16E5" w14:textId="77777777" w:rsidR="007B6836" w:rsidRPr="00225854" w:rsidRDefault="007B6836" w:rsidP="007B6836">
      <w:pPr>
        <w:pStyle w:val="Nagwek2"/>
        <w:jc w:val="right"/>
        <w:rPr>
          <w:rFonts w:ascii="Times New Roman" w:hAnsi="Times New Roman"/>
          <w:b w:val="0"/>
          <w:i/>
          <w:iCs w:val="0"/>
          <w:sz w:val="16"/>
          <w:szCs w:val="16"/>
        </w:rPr>
      </w:pPr>
      <w:r w:rsidRPr="00225854">
        <w:rPr>
          <w:rFonts w:ascii="Times New Roman" w:hAnsi="Times New Roman"/>
          <w:b w:val="0"/>
          <w:i/>
          <w:iCs w:val="0"/>
          <w:sz w:val="16"/>
          <w:szCs w:val="16"/>
        </w:rPr>
        <w:t>Załącznik nr 6 do SWZ</w:t>
      </w:r>
    </w:p>
    <w:p w14:paraId="006841E9" w14:textId="40856CBF" w:rsidR="007B6836" w:rsidRPr="005B3031" w:rsidRDefault="00AC76FD" w:rsidP="00AC76FD">
      <w:pPr>
        <w:pStyle w:val="Nagwek2"/>
        <w:rPr>
          <w:rFonts w:ascii="Calibri" w:hAnsi="Calibri" w:cs="Tahoma"/>
          <w:sz w:val="24"/>
          <w:szCs w:val="24"/>
        </w:rPr>
      </w:pPr>
      <w:r>
        <w:rPr>
          <w:rFonts w:ascii="Calibri" w:hAnsi="Calibri" w:cs="Tahoma"/>
          <w:sz w:val="24"/>
          <w:szCs w:val="24"/>
        </w:rPr>
        <w:t>2022/BZP 003</w:t>
      </w:r>
      <w:r w:rsidR="00764D38">
        <w:rPr>
          <w:rFonts w:ascii="Calibri" w:hAnsi="Calibri" w:cs="Tahoma"/>
          <w:sz w:val="24"/>
          <w:szCs w:val="24"/>
        </w:rPr>
        <w:t>97202</w:t>
      </w:r>
      <w:r>
        <w:rPr>
          <w:rFonts w:ascii="Calibri" w:hAnsi="Calibri" w:cs="Tahoma"/>
          <w:sz w:val="24"/>
          <w:szCs w:val="24"/>
        </w:rPr>
        <w:t>/01</w:t>
      </w:r>
    </w:p>
    <w:p w14:paraId="3AB53EA4" w14:textId="77777777" w:rsidR="007B6836" w:rsidRPr="005B3031" w:rsidRDefault="003B44E5" w:rsidP="007B6836">
      <w:pPr>
        <w:pStyle w:val="Nagwek2"/>
        <w:jc w:val="center"/>
        <w:rPr>
          <w:rFonts w:ascii="Calibri" w:hAnsi="Calibri" w:cs="Tahoma"/>
          <w:sz w:val="24"/>
          <w:szCs w:val="24"/>
        </w:rPr>
      </w:pPr>
      <w:r>
        <w:rPr>
          <w:rFonts w:ascii="Calibri" w:hAnsi="Calibri" w:cs="Tahoma"/>
          <w:sz w:val="24"/>
          <w:szCs w:val="24"/>
        </w:rPr>
        <w:t>UMOWA/</w:t>
      </w:r>
      <w:r w:rsidR="002718E9">
        <w:rPr>
          <w:rFonts w:ascii="Calibri" w:hAnsi="Calibri" w:cs="Tahoma"/>
          <w:sz w:val="24"/>
          <w:szCs w:val="24"/>
        </w:rPr>
        <w:t>PROJEKT</w:t>
      </w:r>
      <w:r w:rsidR="007B6836" w:rsidRPr="005B3031">
        <w:rPr>
          <w:rFonts w:ascii="Calibri" w:hAnsi="Calibri" w:cs="Tahoma"/>
          <w:sz w:val="24"/>
          <w:szCs w:val="24"/>
        </w:rPr>
        <w:t xml:space="preserve"> Nr </w:t>
      </w:r>
      <w:r w:rsidR="007B6836">
        <w:rPr>
          <w:rFonts w:ascii="Calibri" w:hAnsi="Calibri" w:cs="Tahoma"/>
          <w:sz w:val="24"/>
          <w:szCs w:val="24"/>
        </w:rPr>
        <w:t>……………………….</w:t>
      </w:r>
    </w:p>
    <w:p w14:paraId="5630FFDB" w14:textId="77777777" w:rsidR="007B6836" w:rsidRPr="005B3031" w:rsidRDefault="007B6836" w:rsidP="007B6836">
      <w:pPr>
        <w:spacing w:before="120"/>
        <w:jc w:val="both"/>
        <w:rPr>
          <w:rFonts w:ascii="Calibri" w:hAnsi="Calibri" w:cs="Tahoma"/>
        </w:rPr>
      </w:pPr>
      <w:r w:rsidRPr="005B3031">
        <w:rPr>
          <w:rFonts w:ascii="Calibri" w:hAnsi="Calibri" w:cs="Tahoma"/>
        </w:rPr>
        <w:t>Umowa zawarta w dniu ....................................202</w:t>
      </w:r>
      <w:r>
        <w:rPr>
          <w:rFonts w:ascii="Calibri" w:hAnsi="Calibri" w:cs="Tahoma"/>
        </w:rPr>
        <w:t>2</w:t>
      </w:r>
      <w:r w:rsidRPr="005B3031">
        <w:rPr>
          <w:rFonts w:ascii="Calibri" w:hAnsi="Calibri" w:cs="Tahoma"/>
        </w:rPr>
        <w:t xml:space="preserve"> r. pomiędzy:</w:t>
      </w:r>
    </w:p>
    <w:p w14:paraId="30D45A76" w14:textId="3917B755" w:rsidR="007B6836" w:rsidRPr="005B3031" w:rsidRDefault="00EF4A04" w:rsidP="007B6836">
      <w:pPr>
        <w:jc w:val="both"/>
        <w:outlineLvl w:val="0"/>
        <w:rPr>
          <w:rFonts w:ascii="Calibri" w:hAnsi="Calibri" w:cs="Tahoma"/>
        </w:rPr>
      </w:pPr>
      <w:r>
        <w:rPr>
          <w:rFonts w:ascii="Calibri" w:hAnsi="Calibri" w:cs="Tahoma"/>
        </w:rPr>
        <w:t xml:space="preserve">Centrum Administracyjne do Obsługi Placówek Opiekuńczo-Wychowawczych w Pasłęku  z </w:t>
      </w:r>
      <w:r w:rsidR="007B6836" w:rsidRPr="005B3031">
        <w:rPr>
          <w:rFonts w:ascii="Calibri" w:hAnsi="Calibri" w:cs="Tahoma"/>
          <w:bCs/>
        </w:rPr>
        <w:t xml:space="preserve">siedzibą  w  </w:t>
      </w:r>
      <w:r>
        <w:rPr>
          <w:rFonts w:ascii="Calibri" w:hAnsi="Calibri" w:cs="Tahoma"/>
          <w:bCs/>
        </w:rPr>
        <w:t>Pasłęku 14-400, ul. 3 Maja 9</w:t>
      </w:r>
      <w:r w:rsidR="007B6836" w:rsidRPr="005B3031">
        <w:rPr>
          <w:rFonts w:ascii="Calibri" w:hAnsi="Calibri" w:cs="Tahoma"/>
        </w:rPr>
        <w:t xml:space="preserve">, </w:t>
      </w:r>
    </w:p>
    <w:p w14:paraId="5D9F3BE7" w14:textId="547248E2" w:rsidR="007B6836" w:rsidRPr="005B3031" w:rsidRDefault="007B6836" w:rsidP="007B6836">
      <w:pPr>
        <w:jc w:val="both"/>
        <w:rPr>
          <w:rFonts w:ascii="Calibri" w:hAnsi="Calibri" w:cs="Tahoma"/>
        </w:rPr>
      </w:pPr>
      <w:r w:rsidRPr="005B3031">
        <w:rPr>
          <w:rFonts w:ascii="Calibri" w:hAnsi="Calibri" w:cs="Tahoma"/>
        </w:rPr>
        <w:t xml:space="preserve">NIP </w:t>
      </w:r>
      <w:r w:rsidR="00EF4A04">
        <w:rPr>
          <w:rFonts w:ascii="Calibri" w:hAnsi="Calibri" w:cs="Tahoma"/>
        </w:rPr>
        <w:t>578</w:t>
      </w:r>
      <w:r w:rsidR="00DE6CFA">
        <w:rPr>
          <w:rFonts w:ascii="Calibri" w:hAnsi="Calibri" w:cs="Tahoma"/>
        </w:rPr>
        <w:t> </w:t>
      </w:r>
      <w:r w:rsidR="00EF4A04">
        <w:rPr>
          <w:rFonts w:ascii="Calibri" w:hAnsi="Calibri" w:cs="Tahoma"/>
        </w:rPr>
        <w:t>311</w:t>
      </w:r>
      <w:r w:rsidR="00DE6CFA">
        <w:rPr>
          <w:rFonts w:ascii="Calibri" w:hAnsi="Calibri" w:cs="Tahoma"/>
        </w:rPr>
        <w:t xml:space="preserve"> </w:t>
      </w:r>
      <w:r w:rsidR="00EF4A04">
        <w:rPr>
          <w:rFonts w:ascii="Calibri" w:hAnsi="Calibri" w:cs="Tahoma"/>
        </w:rPr>
        <w:t>12</w:t>
      </w:r>
      <w:r w:rsidR="00DE6CFA">
        <w:rPr>
          <w:rFonts w:ascii="Calibri" w:hAnsi="Calibri" w:cs="Tahoma"/>
        </w:rPr>
        <w:t xml:space="preserve"> </w:t>
      </w:r>
      <w:r w:rsidR="00EF4A04">
        <w:rPr>
          <w:rFonts w:ascii="Calibri" w:hAnsi="Calibri" w:cs="Tahoma"/>
        </w:rPr>
        <w:t xml:space="preserve">72 </w:t>
      </w:r>
      <w:r w:rsidRPr="005B3031">
        <w:rPr>
          <w:rFonts w:ascii="Calibri" w:hAnsi="Calibri" w:cs="Tahoma"/>
        </w:rPr>
        <w:t xml:space="preserve">, zwaną w dalszej części umowy </w:t>
      </w:r>
      <w:r w:rsidRPr="005B3031">
        <w:rPr>
          <w:rFonts w:ascii="Calibri" w:hAnsi="Calibri" w:cs="Tahoma"/>
          <w:bCs/>
        </w:rPr>
        <w:t>„Zamawiającym”</w:t>
      </w:r>
      <w:r w:rsidRPr="005B3031">
        <w:rPr>
          <w:rFonts w:ascii="Calibri" w:hAnsi="Calibri" w:cs="Tahoma"/>
        </w:rPr>
        <w:t xml:space="preserve"> – reprezentowanym przez:</w:t>
      </w:r>
    </w:p>
    <w:p w14:paraId="40CA015B" w14:textId="0D1A6C42" w:rsidR="007B6836" w:rsidRPr="005B3031" w:rsidRDefault="00EF4A04" w:rsidP="007B6836">
      <w:pPr>
        <w:pStyle w:val="Styl"/>
        <w:widowControl/>
        <w:autoSpaceDE/>
        <w:autoSpaceDN/>
        <w:adjustRightInd/>
        <w:jc w:val="both"/>
        <w:outlineLvl w:val="0"/>
        <w:rPr>
          <w:rFonts w:ascii="Calibri" w:hAnsi="Calibri" w:cs="Tahoma"/>
        </w:rPr>
      </w:pPr>
      <w:r>
        <w:rPr>
          <w:rFonts w:ascii="Calibri" w:hAnsi="Calibri" w:cs="Tahoma"/>
        </w:rPr>
        <w:t xml:space="preserve">Dyrektora </w:t>
      </w:r>
      <w:r w:rsidR="007B6836" w:rsidRPr="005B3031">
        <w:rPr>
          <w:rFonts w:ascii="Calibri" w:hAnsi="Calibri" w:cs="Tahoma"/>
        </w:rPr>
        <w:t xml:space="preserve"> - </w:t>
      </w:r>
      <w:r>
        <w:rPr>
          <w:rFonts w:ascii="Calibri" w:hAnsi="Calibri" w:cs="Tahoma"/>
        </w:rPr>
        <w:t>Ma</w:t>
      </w:r>
      <w:r w:rsidR="00DE6CFA">
        <w:rPr>
          <w:rFonts w:ascii="Calibri" w:hAnsi="Calibri" w:cs="Tahoma"/>
        </w:rPr>
        <w:t>łgorzatę Tkaczyk</w:t>
      </w:r>
    </w:p>
    <w:p w14:paraId="20A2E43D" w14:textId="49BAF0E5" w:rsidR="007B6836" w:rsidRPr="005B3031" w:rsidRDefault="007B6836" w:rsidP="007B6836">
      <w:pPr>
        <w:pStyle w:val="Styl"/>
        <w:widowControl/>
        <w:autoSpaceDE/>
        <w:autoSpaceDN/>
        <w:adjustRightInd/>
        <w:jc w:val="both"/>
        <w:outlineLvl w:val="0"/>
        <w:rPr>
          <w:rFonts w:ascii="Calibri" w:hAnsi="Calibri" w:cs="Tahoma"/>
        </w:rPr>
      </w:pPr>
      <w:r w:rsidRPr="005B3031">
        <w:rPr>
          <w:rFonts w:ascii="Calibri" w:hAnsi="Calibri" w:cs="Tahoma"/>
        </w:rPr>
        <w:t xml:space="preserve">przy kontrasygnacie </w:t>
      </w:r>
      <w:r w:rsidR="00EF4A04">
        <w:rPr>
          <w:rFonts w:ascii="Calibri" w:hAnsi="Calibri" w:cs="Tahoma"/>
        </w:rPr>
        <w:t xml:space="preserve"> Głównej Księgowej Grażyny </w:t>
      </w:r>
      <w:proofErr w:type="spellStart"/>
      <w:r w:rsidR="00EF4A04">
        <w:rPr>
          <w:rFonts w:ascii="Calibri" w:hAnsi="Calibri" w:cs="Tahoma"/>
        </w:rPr>
        <w:t>Ochalik</w:t>
      </w:r>
      <w:proofErr w:type="spellEnd"/>
    </w:p>
    <w:p w14:paraId="241ACC62" w14:textId="77777777" w:rsidR="007B6836" w:rsidRPr="005B3031" w:rsidRDefault="007B6836" w:rsidP="007B6836">
      <w:pPr>
        <w:spacing w:before="120"/>
        <w:jc w:val="both"/>
        <w:rPr>
          <w:rFonts w:ascii="Calibri" w:hAnsi="Calibri" w:cs="Tahoma"/>
        </w:rPr>
      </w:pPr>
      <w:r w:rsidRPr="005B3031">
        <w:rPr>
          <w:rFonts w:ascii="Calibri" w:hAnsi="Calibri" w:cs="Tahoma"/>
        </w:rPr>
        <w:t>a   ........................................................................................................................................................................................................................................................................................................................</w:t>
      </w:r>
    </w:p>
    <w:p w14:paraId="331F855F" w14:textId="77777777" w:rsidR="007B6836" w:rsidRPr="005B3031" w:rsidRDefault="007B6836" w:rsidP="007B6836">
      <w:pPr>
        <w:adjustRightInd w:val="0"/>
        <w:jc w:val="both"/>
        <w:rPr>
          <w:rFonts w:ascii="Calibri" w:hAnsi="Calibri" w:cs="Tahoma"/>
        </w:rPr>
      </w:pPr>
      <w:r w:rsidRPr="005B3031">
        <w:rPr>
          <w:rFonts w:ascii="Calibri" w:hAnsi="Calibri" w:cs="Tahoma"/>
        </w:rPr>
        <w:t>z siedzib</w:t>
      </w:r>
      <w:r w:rsidRPr="005B3031">
        <w:rPr>
          <w:rFonts w:ascii="Calibri" w:eastAsia="TimesNewRoman" w:hAnsi="Calibri" w:cs="Tahoma"/>
        </w:rPr>
        <w:t xml:space="preserve">ą </w:t>
      </w:r>
      <w:r w:rsidRPr="005B3031">
        <w:rPr>
          <w:rFonts w:ascii="Calibri" w:hAnsi="Calibri" w:cs="Tahoma"/>
        </w:rPr>
        <w:t>w ..............................................................</w:t>
      </w:r>
    </w:p>
    <w:p w14:paraId="5B4C6913" w14:textId="77777777" w:rsidR="007B6836" w:rsidRPr="005B3031" w:rsidRDefault="007B6836" w:rsidP="007B6836">
      <w:pPr>
        <w:adjustRightInd w:val="0"/>
        <w:jc w:val="both"/>
        <w:rPr>
          <w:rFonts w:ascii="Calibri" w:hAnsi="Calibri" w:cs="Tahoma"/>
        </w:rPr>
      </w:pPr>
      <w:r w:rsidRPr="005B3031">
        <w:rPr>
          <w:rFonts w:ascii="Calibri" w:hAnsi="Calibri" w:cs="Tahoma"/>
        </w:rPr>
        <w:t xml:space="preserve">NIP .......................... REGON .............................. </w:t>
      </w:r>
    </w:p>
    <w:p w14:paraId="1D67D665" w14:textId="77777777" w:rsidR="007B6836" w:rsidRPr="005B3031" w:rsidRDefault="007B6836" w:rsidP="007B6836">
      <w:pPr>
        <w:adjustRightInd w:val="0"/>
        <w:jc w:val="both"/>
        <w:rPr>
          <w:rFonts w:ascii="Calibri" w:hAnsi="Calibri" w:cs="Tahoma"/>
        </w:rPr>
      </w:pPr>
      <w:r w:rsidRPr="005B3031">
        <w:rPr>
          <w:rFonts w:ascii="Calibri" w:hAnsi="Calibri" w:cs="Tahoma"/>
        </w:rPr>
        <w:t>reprezentowanym przez:</w:t>
      </w:r>
    </w:p>
    <w:p w14:paraId="3398A806" w14:textId="77777777" w:rsidR="007B6836" w:rsidRPr="005B3031" w:rsidRDefault="007B6836" w:rsidP="007B6836">
      <w:pPr>
        <w:adjustRightInd w:val="0"/>
        <w:jc w:val="both"/>
        <w:rPr>
          <w:rFonts w:ascii="Calibri" w:hAnsi="Calibri" w:cs="Tahoma"/>
        </w:rPr>
      </w:pPr>
      <w:r w:rsidRPr="005B3031">
        <w:rPr>
          <w:rFonts w:ascii="Calibri" w:hAnsi="Calibri" w:cs="Tahoma"/>
          <w:b/>
          <w:bCs/>
        </w:rPr>
        <w:t xml:space="preserve">- </w:t>
      </w:r>
      <w:r w:rsidRPr="005B3031">
        <w:rPr>
          <w:rFonts w:ascii="Calibri" w:hAnsi="Calibri" w:cs="Tahoma"/>
        </w:rPr>
        <w:t>...................................................................................</w:t>
      </w:r>
    </w:p>
    <w:p w14:paraId="0272C507" w14:textId="77777777" w:rsidR="007B6836" w:rsidRPr="005B3031" w:rsidRDefault="007B6836" w:rsidP="007B6836">
      <w:pPr>
        <w:adjustRightInd w:val="0"/>
        <w:jc w:val="both"/>
        <w:rPr>
          <w:rFonts w:ascii="Calibri" w:hAnsi="Calibri" w:cs="Tahoma"/>
          <w:b/>
          <w:bCs/>
        </w:rPr>
      </w:pPr>
      <w:r w:rsidRPr="005B3031">
        <w:rPr>
          <w:rFonts w:ascii="Calibri" w:hAnsi="Calibri" w:cs="Tahoma"/>
        </w:rPr>
        <w:t xml:space="preserve">zwanym dalej </w:t>
      </w:r>
      <w:r w:rsidRPr="005B3031">
        <w:rPr>
          <w:rFonts w:ascii="Calibri" w:hAnsi="Calibri" w:cs="Tahoma"/>
          <w:b/>
          <w:bCs/>
        </w:rPr>
        <w:t>„Wykonawc</w:t>
      </w:r>
      <w:r w:rsidRPr="005B3031">
        <w:rPr>
          <w:rFonts w:ascii="Calibri" w:eastAsia="TimesNewRoman" w:hAnsi="Calibri" w:cs="Tahoma"/>
        </w:rPr>
        <w:t>ą</w:t>
      </w:r>
      <w:r w:rsidRPr="005B3031">
        <w:rPr>
          <w:rFonts w:ascii="Calibri" w:hAnsi="Calibri" w:cs="Tahoma"/>
          <w:b/>
          <w:bCs/>
        </w:rPr>
        <w:t>”.</w:t>
      </w:r>
    </w:p>
    <w:p w14:paraId="75687678" w14:textId="64EFB144" w:rsidR="00DE6CFA" w:rsidRPr="00C408CC" w:rsidRDefault="001E6DD2" w:rsidP="00DE6CFA">
      <w:pPr>
        <w:pStyle w:val="Teksttreci0"/>
        <w:spacing w:after="80" w:line="266" w:lineRule="auto"/>
        <w:jc w:val="both"/>
        <w:rPr>
          <w:rFonts w:asciiTheme="minorHAnsi" w:hAnsiTheme="minorHAnsi" w:cstheme="minorHAnsi"/>
          <w:b/>
          <w:bCs/>
          <w:sz w:val="22"/>
          <w:szCs w:val="22"/>
        </w:rPr>
      </w:pPr>
      <w:r>
        <w:rPr>
          <w:rFonts w:cs="Tahoma"/>
        </w:rPr>
        <w:t>W</w:t>
      </w:r>
      <w:r w:rsidR="007B6836" w:rsidRPr="005B3031">
        <w:rPr>
          <w:rFonts w:cs="Tahoma"/>
        </w:rPr>
        <w:t xml:space="preserve"> rezultacie wyłonienia oferty Wykonawcy w post</w:t>
      </w:r>
      <w:r w:rsidR="007B6836" w:rsidRPr="005B3031">
        <w:rPr>
          <w:rFonts w:eastAsia="TimesNewRoman" w:cs="Tahoma"/>
        </w:rPr>
        <w:t>ę</w:t>
      </w:r>
      <w:r w:rsidR="007B6836" w:rsidRPr="005B3031">
        <w:rPr>
          <w:rFonts w:cs="Tahoma"/>
        </w:rPr>
        <w:t xml:space="preserve">powaniu o udzielenie zamówienia publicznego prowadzonym zgodnie z przepisami ustawy z dnia </w:t>
      </w:r>
      <w:r w:rsidR="007B6836">
        <w:rPr>
          <w:rFonts w:cs="Tahoma"/>
        </w:rPr>
        <w:t>11września</w:t>
      </w:r>
      <w:r w:rsidR="007B6836" w:rsidRPr="005B3031">
        <w:rPr>
          <w:rFonts w:cs="Tahoma"/>
        </w:rPr>
        <w:t xml:space="preserve"> 20</w:t>
      </w:r>
      <w:r w:rsidR="007B6836">
        <w:rPr>
          <w:rFonts w:cs="Tahoma"/>
        </w:rPr>
        <w:t>19</w:t>
      </w:r>
      <w:r w:rsidR="007B6836" w:rsidRPr="005B3031">
        <w:rPr>
          <w:rFonts w:cs="Tahoma"/>
        </w:rPr>
        <w:t>r. Prawo zamówie</w:t>
      </w:r>
      <w:r w:rsidR="007B6836" w:rsidRPr="005B3031">
        <w:rPr>
          <w:rFonts w:eastAsia="TimesNewRoman" w:cs="Tahoma"/>
        </w:rPr>
        <w:t xml:space="preserve">ń </w:t>
      </w:r>
      <w:r w:rsidR="007B6836" w:rsidRPr="005B3031">
        <w:rPr>
          <w:rFonts w:cs="Tahoma"/>
        </w:rPr>
        <w:t>publicznych (tj. Dz.U. z 20</w:t>
      </w:r>
      <w:r w:rsidR="007B6836">
        <w:rPr>
          <w:rFonts w:cs="Tahoma"/>
        </w:rPr>
        <w:t>21</w:t>
      </w:r>
      <w:r w:rsidR="007B6836" w:rsidRPr="005B3031">
        <w:rPr>
          <w:rFonts w:cs="Tahoma"/>
        </w:rPr>
        <w:t xml:space="preserve"> r. poz. 1</w:t>
      </w:r>
      <w:r w:rsidR="007B6836">
        <w:rPr>
          <w:rFonts w:cs="Tahoma"/>
        </w:rPr>
        <w:t>129</w:t>
      </w:r>
      <w:r w:rsidR="007B6836" w:rsidRPr="005B3031">
        <w:rPr>
          <w:rFonts w:cs="Tahoma"/>
        </w:rPr>
        <w:t xml:space="preserve"> z </w:t>
      </w:r>
      <w:proofErr w:type="spellStart"/>
      <w:r w:rsidR="007B6836" w:rsidRPr="005B3031">
        <w:rPr>
          <w:rFonts w:cs="Tahoma"/>
        </w:rPr>
        <w:t>pó</w:t>
      </w:r>
      <w:r w:rsidR="007B6836" w:rsidRPr="005B3031">
        <w:rPr>
          <w:rFonts w:eastAsia="TimesNewRoman" w:cs="Tahoma"/>
        </w:rPr>
        <w:t>ź</w:t>
      </w:r>
      <w:r w:rsidR="007B6836" w:rsidRPr="005B3031">
        <w:rPr>
          <w:rFonts w:cs="Tahoma"/>
        </w:rPr>
        <w:t>n</w:t>
      </w:r>
      <w:proofErr w:type="spellEnd"/>
      <w:r w:rsidR="007B6836" w:rsidRPr="005B3031">
        <w:rPr>
          <w:rFonts w:cs="Tahoma"/>
        </w:rPr>
        <w:t xml:space="preserve">. zm.) na wykonanie zadania pn.: </w:t>
      </w:r>
      <w:r w:rsidRPr="001E6DD2">
        <w:rPr>
          <w:b/>
          <w:sz w:val="22"/>
          <w:szCs w:val="22"/>
        </w:rPr>
        <w:t>„Dostawa fabrycznie nowego samochodu 9-cio osobowego (</w:t>
      </w:r>
      <w:proofErr w:type="spellStart"/>
      <w:r w:rsidRPr="001E6DD2">
        <w:rPr>
          <w:b/>
          <w:sz w:val="22"/>
          <w:szCs w:val="22"/>
        </w:rPr>
        <w:t>busa</w:t>
      </w:r>
      <w:proofErr w:type="spellEnd"/>
      <w:r w:rsidRPr="001E6DD2">
        <w:rPr>
          <w:b/>
          <w:sz w:val="22"/>
          <w:szCs w:val="22"/>
        </w:rPr>
        <w:t>) przystosowanego do transportu osób niepełnosprawnych</w:t>
      </w:r>
      <w:r w:rsidR="00757CEA" w:rsidRPr="00757CEA">
        <w:rPr>
          <w:b/>
          <w:bCs/>
          <w:sz w:val="22"/>
          <w:szCs w:val="22"/>
        </w:rPr>
        <w:t xml:space="preserve"> </w:t>
      </w:r>
      <w:r w:rsidR="00757CEA" w:rsidRPr="00997B05">
        <w:rPr>
          <w:b/>
          <w:bCs/>
          <w:sz w:val="22"/>
          <w:szCs w:val="22"/>
        </w:rPr>
        <w:t>w ramach środków uzyskanych</w:t>
      </w:r>
      <w:r w:rsidR="00DE6CFA">
        <w:rPr>
          <w:b/>
          <w:bCs/>
          <w:sz w:val="22"/>
          <w:szCs w:val="22"/>
        </w:rPr>
        <w:t xml:space="preserve"> </w:t>
      </w:r>
      <w:r w:rsidR="00DE6CFA" w:rsidRPr="00997B05">
        <w:rPr>
          <w:b/>
          <w:bCs/>
          <w:sz w:val="22"/>
          <w:szCs w:val="22"/>
        </w:rPr>
        <w:t xml:space="preserve">z </w:t>
      </w:r>
      <w:r w:rsidR="00DE6CFA">
        <w:rPr>
          <w:b/>
          <w:bCs/>
          <w:sz w:val="22"/>
          <w:szCs w:val="22"/>
        </w:rPr>
        <w:t xml:space="preserve"> Państwowego Funduszu Rehabilitacji Osób Niepełnosprawnych</w:t>
      </w:r>
      <w:r w:rsidR="00DE6CFA" w:rsidRPr="00997B05">
        <w:rPr>
          <w:b/>
          <w:bCs/>
          <w:sz w:val="22"/>
          <w:szCs w:val="22"/>
        </w:rPr>
        <w:t>”</w:t>
      </w:r>
      <w:r w:rsidR="00DE6CFA" w:rsidRPr="00997B05">
        <w:rPr>
          <w:bCs/>
          <w:sz w:val="22"/>
          <w:szCs w:val="22"/>
        </w:rPr>
        <w:t>.</w:t>
      </w:r>
    </w:p>
    <w:p w14:paraId="07FD3EAA" w14:textId="4395DAD8" w:rsidR="007B6836" w:rsidRPr="001E6DD2" w:rsidRDefault="00757CEA" w:rsidP="007B6836">
      <w:pPr>
        <w:jc w:val="both"/>
        <w:rPr>
          <w:rFonts w:ascii="Calibri" w:hAnsi="Calibri" w:cs="Tahoma"/>
          <w:b/>
          <w:bCs/>
          <w:smallCaps/>
          <w:color w:val="000000"/>
          <w:sz w:val="22"/>
          <w:szCs w:val="22"/>
          <w:u w:val="single"/>
        </w:rPr>
      </w:pPr>
      <w:r w:rsidRPr="00997B05">
        <w:rPr>
          <w:b/>
          <w:bCs/>
          <w:sz w:val="22"/>
          <w:szCs w:val="22"/>
        </w:rPr>
        <w:t>”</w:t>
      </w:r>
      <w:r w:rsidRPr="00997B05">
        <w:rPr>
          <w:bCs/>
          <w:sz w:val="22"/>
          <w:szCs w:val="22"/>
        </w:rPr>
        <w:t>.</w:t>
      </w:r>
      <w:r>
        <w:rPr>
          <w:rStyle w:val="Teksttreci"/>
          <w:rFonts w:asciiTheme="minorHAnsi" w:hAnsiTheme="minorHAnsi" w:cstheme="minorHAnsi"/>
          <w:b/>
          <w:bCs/>
          <w:sz w:val="22"/>
          <w:szCs w:val="22"/>
        </w:rPr>
        <w:t xml:space="preserve"> </w:t>
      </w:r>
      <w:r w:rsidR="001E6DD2" w:rsidRPr="001E6DD2">
        <w:rPr>
          <w:rFonts w:ascii="Calibri" w:hAnsi="Calibri" w:cs="Arial"/>
          <w:b/>
          <w:bCs/>
          <w:sz w:val="22"/>
          <w:szCs w:val="22"/>
        </w:rPr>
        <w:t xml:space="preserve"> </w:t>
      </w:r>
      <w:r w:rsidR="007B6836" w:rsidRPr="001E6DD2">
        <w:rPr>
          <w:rFonts w:ascii="Calibri" w:hAnsi="Calibri" w:cs="Tahoma"/>
          <w:sz w:val="22"/>
          <w:szCs w:val="22"/>
        </w:rPr>
        <w:t>została zawarta umowa (dalej: „Umowa”) nast</w:t>
      </w:r>
      <w:r w:rsidR="007B6836" w:rsidRPr="001E6DD2">
        <w:rPr>
          <w:rFonts w:ascii="Calibri" w:eastAsia="TimesNewRoman" w:hAnsi="Calibri" w:cs="Tahoma"/>
          <w:sz w:val="22"/>
          <w:szCs w:val="22"/>
        </w:rPr>
        <w:t>ę</w:t>
      </w:r>
      <w:r w:rsidR="007B6836" w:rsidRPr="001E6DD2">
        <w:rPr>
          <w:rFonts w:ascii="Calibri" w:hAnsi="Calibri" w:cs="Tahoma"/>
          <w:sz w:val="22"/>
          <w:szCs w:val="22"/>
        </w:rPr>
        <w:t>puj</w:t>
      </w:r>
      <w:r w:rsidR="007B6836" w:rsidRPr="001E6DD2">
        <w:rPr>
          <w:rFonts w:ascii="Calibri" w:eastAsia="TimesNewRoman" w:hAnsi="Calibri" w:cs="Tahoma"/>
          <w:sz w:val="22"/>
          <w:szCs w:val="22"/>
        </w:rPr>
        <w:t>ą</w:t>
      </w:r>
      <w:r w:rsidR="007B6836" w:rsidRPr="001E6DD2">
        <w:rPr>
          <w:rFonts w:ascii="Calibri" w:hAnsi="Calibri" w:cs="Tahoma"/>
          <w:sz w:val="22"/>
          <w:szCs w:val="22"/>
        </w:rPr>
        <w:t>cej tre</w:t>
      </w:r>
      <w:r w:rsidR="007B6836" w:rsidRPr="001E6DD2">
        <w:rPr>
          <w:rFonts w:ascii="Calibri" w:eastAsia="TimesNewRoman" w:hAnsi="Calibri" w:cs="Tahoma"/>
          <w:sz w:val="22"/>
          <w:szCs w:val="22"/>
        </w:rPr>
        <w:t>ś</w:t>
      </w:r>
      <w:r w:rsidR="007B6836" w:rsidRPr="001E6DD2">
        <w:rPr>
          <w:rFonts w:ascii="Calibri" w:hAnsi="Calibri" w:cs="Tahoma"/>
          <w:sz w:val="22"/>
          <w:szCs w:val="22"/>
        </w:rPr>
        <w:t>ci:</w:t>
      </w:r>
    </w:p>
    <w:p w14:paraId="1959BE2E" w14:textId="77777777" w:rsidR="000A382F" w:rsidRPr="001E6DD2" w:rsidRDefault="000A382F" w:rsidP="00A95E22">
      <w:pPr>
        <w:spacing w:line="276" w:lineRule="auto"/>
        <w:rPr>
          <w:rFonts w:ascii="Calibri" w:hAnsi="Calibri"/>
          <w:sz w:val="22"/>
          <w:szCs w:val="22"/>
        </w:rPr>
      </w:pPr>
    </w:p>
    <w:p w14:paraId="22E19A95" w14:textId="77777777" w:rsidR="000F476A" w:rsidRPr="001E6DD2" w:rsidRDefault="000F476A" w:rsidP="00A95E22">
      <w:pPr>
        <w:spacing w:line="276" w:lineRule="auto"/>
        <w:rPr>
          <w:rFonts w:ascii="Calibri" w:hAnsi="Calibri"/>
          <w:b/>
          <w:sz w:val="22"/>
          <w:szCs w:val="22"/>
        </w:rPr>
      </w:pPr>
      <w:r w:rsidRPr="00E51C61">
        <w:rPr>
          <w:b/>
          <w:sz w:val="22"/>
          <w:szCs w:val="22"/>
        </w:rPr>
        <w:t xml:space="preserve">§ </w:t>
      </w:r>
      <w:r w:rsidRPr="001E6DD2">
        <w:rPr>
          <w:rFonts w:ascii="Calibri" w:hAnsi="Calibri"/>
          <w:b/>
          <w:sz w:val="22"/>
          <w:szCs w:val="22"/>
        </w:rPr>
        <w:t>1.</w:t>
      </w:r>
    </w:p>
    <w:p w14:paraId="43F41358" w14:textId="47CDC198" w:rsidR="00892B46" w:rsidRPr="001E6DD2" w:rsidRDefault="00851526" w:rsidP="001E6DD2">
      <w:pPr>
        <w:numPr>
          <w:ilvl w:val="0"/>
          <w:numId w:val="3"/>
        </w:numPr>
        <w:spacing w:line="276" w:lineRule="auto"/>
        <w:jc w:val="both"/>
        <w:rPr>
          <w:rFonts w:ascii="Calibri" w:hAnsi="Calibri"/>
          <w:sz w:val="22"/>
          <w:szCs w:val="22"/>
        </w:rPr>
      </w:pPr>
      <w:r w:rsidRPr="001E6DD2">
        <w:rPr>
          <w:rFonts w:ascii="Calibri" w:hAnsi="Calibri"/>
          <w:sz w:val="22"/>
          <w:szCs w:val="22"/>
        </w:rPr>
        <w:t>Przedmiotem umowy jest d</w:t>
      </w:r>
      <w:r w:rsidR="00892B46" w:rsidRPr="001E6DD2">
        <w:rPr>
          <w:rFonts w:ascii="Calibri" w:hAnsi="Calibri"/>
          <w:sz w:val="22"/>
          <w:szCs w:val="22"/>
        </w:rPr>
        <w:t>ostawa</w:t>
      </w:r>
      <w:r w:rsidR="001E6DD2">
        <w:rPr>
          <w:rFonts w:ascii="Calibri" w:hAnsi="Calibri"/>
          <w:sz w:val="22"/>
          <w:szCs w:val="22"/>
        </w:rPr>
        <w:t xml:space="preserve"> </w:t>
      </w:r>
      <w:r w:rsidR="00892B46" w:rsidRPr="001E6DD2">
        <w:rPr>
          <w:rFonts w:ascii="Calibri" w:hAnsi="Calibri"/>
          <w:sz w:val="22"/>
          <w:szCs w:val="22"/>
        </w:rPr>
        <w:t>fabrycznie now</w:t>
      </w:r>
      <w:r w:rsidRPr="001E6DD2">
        <w:rPr>
          <w:rFonts w:ascii="Calibri" w:hAnsi="Calibri"/>
          <w:sz w:val="22"/>
          <w:szCs w:val="22"/>
        </w:rPr>
        <w:t>ego</w:t>
      </w:r>
      <w:r w:rsidR="00A56D21" w:rsidRPr="001E6DD2">
        <w:rPr>
          <w:rFonts w:ascii="Calibri" w:hAnsi="Calibri"/>
          <w:sz w:val="22"/>
          <w:szCs w:val="22"/>
        </w:rPr>
        <w:t xml:space="preserve"> samochod</w:t>
      </w:r>
      <w:r w:rsidRPr="001E6DD2">
        <w:rPr>
          <w:rFonts w:ascii="Calibri" w:hAnsi="Calibri"/>
          <w:sz w:val="22"/>
          <w:szCs w:val="22"/>
        </w:rPr>
        <w:t>u</w:t>
      </w:r>
      <w:r w:rsidR="00892B46" w:rsidRPr="001E6DD2">
        <w:rPr>
          <w:rFonts w:ascii="Calibri" w:hAnsi="Calibri"/>
          <w:sz w:val="22"/>
          <w:szCs w:val="22"/>
        </w:rPr>
        <w:t xml:space="preserve"> osobow</w:t>
      </w:r>
      <w:r w:rsidRPr="001E6DD2">
        <w:rPr>
          <w:rFonts w:ascii="Calibri" w:hAnsi="Calibri"/>
          <w:sz w:val="22"/>
          <w:szCs w:val="22"/>
        </w:rPr>
        <w:t>ego</w:t>
      </w:r>
      <w:r w:rsidR="00A56D21" w:rsidRPr="001E6DD2">
        <w:rPr>
          <w:rFonts w:ascii="Calibri" w:hAnsi="Calibri"/>
          <w:sz w:val="22"/>
          <w:szCs w:val="22"/>
        </w:rPr>
        <w:t>: marka …………………………….</w:t>
      </w:r>
      <w:r w:rsidR="00892B46" w:rsidRPr="001E6DD2">
        <w:rPr>
          <w:rFonts w:ascii="Calibri" w:hAnsi="Calibri"/>
          <w:sz w:val="22"/>
          <w:szCs w:val="22"/>
        </w:rPr>
        <w:t>, typ ………………………, model ………………………, rok produkcji ……………………. o dopuszczalnej masie całkowitej do 3,5t, konstrukcyjnie przeznaczon</w:t>
      </w:r>
      <w:r w:rsidRPr="001E6DD2">
        <w:rPr>
          <w:rFonts w:ascii="Calibri" w:hAnsi="Calibri"/>
          <w:sz w:val="22"/>
          <w:szCs w:val="22"/>
        </w:rPr>
        <w:t>ego</w:t>
      </w:r>
      <w:r w:rsidR="00892B46" w:rsidRPr="001E6DD2">
        <w:rPr>
          <w:rFonts w:ascii="Calibri" w:hAnsi="Calibri"/>
          <w:sz w:val="22"/>
          <w:szCs w:val="22"/>
        </w:rPr>
        <w:t xml:space="preserve"> do przewozu 9 osób łącznie z kierowcą (8+1), przystosowan</w:t>
      </w:r>
      <w:r w:rsidRPr="001E6DD2">
        <w:rPr>
          <w:rFonts w:ascii="Calibri" w:hAnsi="Calibri"/>
          <w:sz w:val="22"/>
          <w:szCs w:val="22"/>
        </w:rPr>
        <w:t>ego</w:t>
      </w:r>
      <w:r w:rsidR="00892B46" w:rsidRPr="001E6DD2">
        <w:rPr>
          <w:rFonts w:ascii="Calibri" w:hAnsi="Calibri"/>
          <w:sz w:val="22"/>
          <w:szCs w:val="22"/>
        </w:rPr>
        <w:t xml:space="preserve"> do przewozu osób niepełnosprawnych </w:t>
      </w:r>
      <w:r w:rsidR="00E96748">
        <w:rPr>
          <w:rFonts w:ascii="Calibri" w:hAnsi="Calibri"/>
          <w:sz w:val="22"/>
          <w:szCs w:val="22"/>
        </w:rPr>
        <w:t>o</w:t>
      </w:r>
      <w:r w:rsidR="00892B46" w:rsidRPr="002718E9">
        <w:rPr>
          <w:rFonts w:ascii="Calibri" w:hAnsi="Calibri"/>
          <w:sz w:val="22"/>
          <w:szCs w:val="22"/>
        </w:rPr>
        <w:t xml:space="preserve"> parametrach określonych w </w:t>
      </w:r>
      <w:r w:rsidR="001E6DD2" w:rsidRPr="002718E9">
        <w:rPr>
          <w:rFonts w:ascii="Calibri" w:hAnsi="Calibri"/>
          <w:b/>
          <w:sz w:val="22"/>
          <w:szCs w:val="22"/>
        </w:rPr>
        <w:t xml:space="preserve">Załączniku nr </w:t>
      </w:r>
      <w:r w:rsidR="00600CC8">
        <w:rPr>
          <w:rFonts w:ascii="Calibri" w:hAnsi="Calibri"/>
          <w:b/>
          <w:sz w:val="22"/>
          <w:szCs w:val="22"/>
        </w:rPr>
        <w:t>7</w:t>
      </w:r>
      <w:r w:rsidR="00892B46" w:rsidRPr="002718E9">
        <w:rPr>
          <w:rFonts w:ascii="Calibri" w:hAnsi="Calibri"/>
          <w:b/>
          <w:sz w:val="22"/>
          <w:szCs w:val="22"/>
        </w:rPr>
        <w:t xml:space="preserve"> do</w:t>
      </w:r>
      <w:r w:rsidR="00F14C1C" w:rsidRPr="002718E9">
        <w:rPr>
          <w:rFonts w:ascii="Calibri" w:hAnsi="Calibri"/>
          <w:b/>
          <w:sz w:val="22"/>
          <w:szCs w:val="22"/>
        </w:rPr>
        <w:t> </w:t>
      </w:r>
      <w:r w:rsidR="00892B46" w:rsidRPr="002718E9">
        <w:rPr>
          <w:rFonts w:ascii="Calibri" w:hAnsi="Calibri"/>
          <w:b/>
          <w:sz w:val="22"/>
          <w:szCs w:val="22"/>
        </w:rPr>
        <w:t>SWZ,</w:t>
      </w:r>
      <w:r w:rsidR="00892B46" w:rsidRPr="002718E9">
        <w:rPr>
          <w:rFonts w:ascii="Calibri" w:hAnsi="Calibri"/>
          <w:sz w:val="22"/>
          <w:szCs w:val="22"/>
        </w:rPr>
        <w:t xml:space="preserve"> zgodnie ze złożoną ofertą</w:t>
      </w:r>
      <w:r w:rsidR="00E51C61" w:rsidRPr="002718E9">
        <w:rPr>
          <w:rFonts w:ascii="Calibri" w:hAnsi="Calibri"/>
          <w:sz w:val="22"/>
          <w:szCs w:val="22"/>
        </w:rPr>
        <w:t>.</w:t>
      </w:r>
      <w:r w:rsidR="00E51C61" w:rsidRPr="001E6DD2">
        <w:rPr>
          <w:rFonts w:ascii="Calibri" w:hAnsi="Calibri"/>
          <w:sz w:val="22"/>
          <w:szCs w:val="22"/>
        </w:rPr>
        <w:t xml:space="preserve"> </w:t>
      </w:r>
      <w:r w:rsidR="00892B46" w:rsidRPr="001E6DD2">
        <w:rPr>
          <w:rFonts w:ascii="Calibri" w:hAnsi="Calibri"/>
          <w:sz w:val="22"/>
          <w:szCs w:val="22"/>
        </w:rPr>
        <w:t>Dostawa odbędzie się na koszt Wykonawcy do siedziby Zamawiającego przy ul. </w:t>
      </w:r>
      <w:r w:rsidR="00757CEA">
        <w:rPr>
          <w:rFonts w:ascii="Calibri" w:hAnsi="Calibri"/>
          <w:sz w:val="22"/>
          <w:szCs w:val="22"/>
        </w:rPr>
        <w:t xml:space="preserve">3 maja 9 </w:t>
      </w:r>
      <w:r w:rsidR="00892B46" w:rsidRPr="001E6DD2">
        <w:rPr>
          <w:rFonts w:ascii="Calibri" w:hAnsi="Calibri"/>
          <w:sz w:val="22"/>
          <w:szCs w:val="22"/>
        </w:rPr>
        <w:t xml:space="preserve"> w </w:t>
      </w:r>
      <w:r w:rsidR="00757CEA">
        <w:rPr>
          <w:rFonts w:ascii="Calibri" w:hAnsi="Calibri"/>
          <w:sz w:val="22"/>
          <w:szCs w:val="22"/>
        </w:rPr>
        <w:t>Pasłęku</w:t>
      </w:r>
      <w:r w:rsidR="00892B46" w:rsidRPr="001E6DD2">
        <w:rPr>
          <w:rFonts w:ascii="Calibri" w:hAnsi="Calibri"/>
          <w:sz w:val="22"/>
          <w:szCs w:val="22"/>
        </w:rPr>
        <w:t xml:space="preserve">, gdzie będzie miało miejsce </w:t>
      </w:r>
      <w:r w:rsidR="00274603" w:rsidRPr="001E6DD2">
        <w:rPr>
          <w:rFonts w:ascii="Calibri" w:hAnsi="Calibri"/>
          <w:sz w:val="22"/>
          <w:szCs w:val="22"/>
        </w:rPr>
        <w:t>p</w:t>
      </w:r>
      <w:r w:rsidR="001E6DD2">
        <w:rPr>
          <w:rFonts w:ascii="Calibri" w:hAnsi="Calibri"/>
          <w:sz w:val="22"/>
          <w:szCs w:val="22"/>
        </w:rPr>
        <w:t>rotokolarne przekazanie pojazdu</w:t>
      </w:r>
      <w:r w:rsidR="00892B46" w:rsidRPr="001E6DD2">
        <w:rPr>
          <w:rFonts w:ascii="Calibri" w:hAnsi="Calibri"/>
          <w:sz w:val="22"/>
          <w:szCs w:val="22"/>
        </w:rPr>
        <w:t xml:space="preserve"> dla Zamawiającego</w:t>
      </w:r>
      <w:r w:rsidR="00274603" w:rsidRPr="001E6DD2">
        <w:rPr>
          <w:rFonts w:ascii="Calibri" w:hAnsi="Calibri"/>
          <w:sz w:val="22"/>
          <w:szCs w:val="22"/>
        </w:rPr>
        <w:t>.</w:t>
      </w:r>
    </w:p>
    <w:p w14:paraId="0596E490" w14:textId="77777777" w:rsidR="000F476A" w:rsidRPr="001F78AB" w:rsidRDefault="001A045F" w:rsidP="001E6DD2">
      <w:pPr>
        <w:numPr>
          <w:ilvl w:val="0"/>
          <w:numId w:val="3"/>
        </w:numPr>
        <w:spacing w:line="276" w:lineRule="auto"/>
        <w:jc w:val="both"/>
        <w:rPr>
          <w:rStyle w:val="CharacterStyle1"/>
          <w:rFonts w:ascii="Calibri" w:hAnsi="Calibri"/>
        </w:rPr>
      </w:pPr>
      <w:r w:rsidRPr="001E6DD2">
        <w:rPr>
          <w:rFonts w:ascii="Calibri" w:hAnsi="Calibri"/>
          <w:bCs/>
          <w:sz w:val="22"/>
          <w:szCs w:val="22"/>
        </w:rPr>
        <w:t xml:space="preserve">Wykonawca </w:t>
      </w:r>
      <w:r w:rsidR="000F476A" w:rsidRPr="001E6DD2">
        <w:rPr>
          <w:rFonts w:ascii="Calibri" w:hAnsi="Calibri"/>
          <w:bCs/>
          <w:sz w:val="22"/>
          <w:szCs w:val="22"/>
        </w:rPr>
        <w:t>gwarantuje, iż</w:t>
      </w:r>
      <w:r w:rsidR="00A56D21" w:rsidRPr="001E6DD2">
        <w:rPr>
          <w:rFonts w:ascii="Calibri" w:hAnsi="Calibri"/>
          <w:sz w:val="22"/>
          <w:szCs w:val="22"/>
        </w:rPr>
        <w:t xml:space="preserve"> samoch</w:t>
      </w:r>
      <w:r w:rsidR="00851526" w:rsidRPr="001E6DD2">
        <w:rPr>
          <w:rFonts w:ascii="Calibri" w:hAnsi="Calibri"/>
          <w:sz w:val="22"/>
          <w:szCs w:val="22"/>
        </w:rPr>
        <w:t>ód</w:t>
      </w:r>
      <w:r w:rsidR="00A86DA8">
        <w:rPr>
          <w:rFonts w:ascii="Calibri" w:hAnsi="Calibri"/>
          <w:sz w:val="22"/>
          <w:szCs w:val="22"/>
        </w:rPr>
        <w:t xml:space="preserve"> </w:t>
      </w:r>
      <w:r w:rsidR="00851526" w:rsidRPr="001E6DD2">
        <w:rPr>
          <w:rFonts w:ascii="Calibri" w:hAnsi="Calibri"/>
          <w:sz w:val="22"/>
          <w:szCs w:val="22"/>
        </w:rPr>
        <w:t>jest</w:t>
      </w:r>
      <w:r w:rsidR="00CF5BB8" w:rsidRPr="001E6DD2">
        <w:rPr>
          <w:rFonts w:ascii="Calibri" w:hAnsi="Calibri"/>
          <w:sz w:val="22"/>
          <w:szCs w:val="22"/>
        </w:rPr>
        <w:t xml:space="preserve"> niezarejestrowan</w:t>
      </w:r>
      <w:r w:rsidR="00851526" w:rsidRPr="001E6DD2">
        <w:rPr>
          <w:rFonts w:ascii="Calibri" w:hAnsi="Calibri"/>
          <w:sz w:val="22"/>
          <w:szCs w:val="22"/>
        </w:rPr>
        <w:t>y</w:t>
      </w:r>
      <w:r w:rsidR="00CF5BB8" w:rsidRPr="001E6DD2">
        <w:rPr>
          <w:rFonts w:ascii="Calibri" w:hAnsi="Calibri"/>
          <w:sz w:val="22"/>
          <w:szCs w:val="22"/>
        </w:rPr>
        <w:t xml:space="preserve">, </w:t>
      </w:r>
      <w:proofErr w:type="spellStart"/>
      <w:r w:rsidR="00CF5BB8" w:rsidRPr="001E6DD2">
        <w:rPr>
          <w:rFonts w:ascii="Calibri" w:hAnsi="Calibri"/>
          <w:sz w:val="22"/>
          <w:szCs w:val="22"/>
        </w:rPr>
        <w:t>niepowystawow</w:t>
      </w:r>
      <w:r w:rsidR="00146E4C" w:rsidRPr="001E6DD2">
        <w:rPr>
          <w:rFonts w:ascii="Calibri" w:hAnsi="Calibri"/>
          <w:sz w:val="22"/>
          <w:szCs w:val="22"/>
        </w:rPr>
        <w:t>y</w:t>
      </w:r>
      <w:proofErr w:type="spellEnd"/>
      <w:r w:rsidR="00CF5BB8" w:rsidRPr="001E6DD2">
        <w:rPr>
          <w:rFonts w:ascii="Calibri" w:hAnsi="Calibri"/>
          <w:sz w:val="22"/>
          <w:szCs w:val="22"/>
        </w:rPr>
        <w:t>,</w:t>
      </w:r>
      <w:r w:rsidR="000F476A" w:rsidRPr="001E6DD2">
        <w:rPr>
          <w:rFonts w:ascii="Calibri" w:hAnsi="Calibri"/>
          <w:sz w:val="22"/>
          <w:szCs w:val="22"/>
        </w:rPr>
        <w:t xml:space="preserve"> nieuszkodzon</w:t>
      </w:r>
      <w:r w:rsidR="00146E4C" w:rsidRPr="001E6DD2">
        <w:rPr>
          <w:rFonts w:ascii="Calibri" w:hAnsi="Calibri"/>
          <w:sz w:val="22"/>
          <w:szCs w:val="22"/>
        </w:rPr>
        <w:t>y</w:t>
      </w:r>
      <w:r w:rsidR="000F476A" w:rsidRPr="001E6DD2">
        <w:rPr>
          <w:rFonts w:ascii="Calibri" w:hAnsi="Calibri"/>
          <w:sz w:val="22"/>
          <w:szCs w:val="22"/>
        </w:rPr>
        <w:t>, sprawn</w:t>
      </w:r>
      <w:r w:rsidR="00146E4C" w:rsidRPr="001E6DD2">
        <w:rPr>
          <w:rFonts w:ascii="Calibri" w:hAnsi="Calibri"/>
          <w:sz w:val="22"/>
          <w:szCs w:val="22"/>
        </w:rPr>
        <w:t>y</w:t>
      </w:r>
      <w:r w:rsidR="000F476A" w:rsidRPr="001E6DD2">
        <w:rPr>
          <w:rFonts w:ascii="Calibri" w:hAnsi="Calibri"/>
          <w:sz w:val="22"/>
          <w:szCs w:val="22"/>
        </w:rPr>
        <w:t xml:space="preserve"> technicznie</w:t>
      </w:r>
      <w:r w:rsidR="00CF5BB8" w:rsidRPr="001E6DD2">
        <w:rPr>
          <w:rFonts w:ascii="Calibri" w:hAnsi="Calibri"/>
          <w:sz w:val="22"/>
          <w:szCs w:val="22"/>
        </w:rPr>
        <w:t>.</w:t>
      </w:r>
      <w:r w:rsidR="00A86DA8">
        <w:rPr>
          <w:rFonts w:ascii="Calibri" w:hAnsi="Calibri"/>
          <w:sz w:val="22"/>
          <w:szCs w:val="22"/>
        </w:rPr>
        <w:t xml:space="preserve"> </w:t>
      </w:r>
      <w:r w:rsidR="00CF5BB8" w:rsidRPr="001E6DD2">
        <w:rPr>
          <w:rFonts w:ascii="Calibri" w:hAnsi="Calibri"/>
          <w:sz w:val="22"/>
          <w:szCs w:val="22"/>
        </w:rPr>
        <w:t>Pojazd mu</w:t>
      </w:r>
      <w:r w:rsidR="00485D5F" w:rsidRPr="001E6DD2">
        <w:rPr>
          <w:rFonts w:ascii="Calibri" w:hAnsi="Calibri"/>
          <w:sz w:val="22"/>
          <w:szCs w:val="22"/>
        </w:rPr>
        <w:t>s</w:t>
      </w:r>
      <w:r w:rsidR="00146E4C" w:rsidRPr="001E6DD2">
        <w:rPr>
          <w:rFonts w:ascii="Calibri" w:hAnsi="Calibri"/>
          <w:sz w:val="22"/>
          <w:szCs w:val="22"/>
        </w:rPr>
        <w:t>i</w:t>
      </w:r>
      <w:r w:rsidR="00CF5BB8" w:rsidRPr="001E6DD2">
        <w:rPr>
          <w:rFonts w:ascii="Calibri" w:hAnsi="Calibri"/>
          <w:sz w:val="22"/>
          <w:szCs w:val="22"/>
        </w:rPr>
        <w:t xml:space="preserve"> posiadać niezbędne dokumen</w:t>
      </w:r>
      <w:r w:rsidR="00485D5F" w:rsidRPr="001E6DD2">
        <w:rPr>
          <w:rFonts w:ascii="Calibri" w:hAnsi="Calibri"/>
          <w:sz w:val="22"/>
          <w:szCs w:val="22"/>
        </w:rPr>
        <w:t>ty pozwalające na rejestrację i </w:t>
      </w:r>
      <w:r w:rsidR="00CF5BB8" w:rsidRPr="001E6DD2">
        <w:rPr>
          <w:rFonts w:ascii="Calibri" w:hAnsi="Calibri"/>
          <w:sz w:val="22"/>
          <w:szCs w:val="22"/>
        </w:rPr>
        <w:t>eksploatację na terytorium Rzeczypospolitej Polskiej w tym m.in. książkę pojazdu i homologację.</w:t>
      </w:r>
      <w:r w:rsidR="000F476A" w:rsidRPr="001E6DD2">
        <w:rPr>
          <w:rFonts w:ascii="Calibri" w:hAnsi="Calibri"/>
          <w:spacing w:val="-4"/>
          <w:sz w:val="22"/>
          <w:szCs w:val="22"/>
        </w:rPr>
        <w:t xml:space="preserve"> Jednocześnie </w:t>
      </w:r>
      <w:r w:rsidR="000F476A" w:rsidRPr="00A061D8">
        <w:rPr>
          <w:rFonts w:ascii="Calibri" w:hAnsi="Calibri"/>
          <w:spacing w:val="-4"/>
          <w:sz w:val="22"/>
          <w:szCs w:val="22"/>
        </w:rPr>
        <w:t xml:space="preserve">gwarantuje </w:t>
      </w:r>
      <w:r w:rsidR="00007AA0" w:rsidRPr="00A061D8">
        <w:rPr>
          <w:rFonts w:ascii="Calibri" w:hAnsi="Calibri"/>
          <w:spacing w:val="-4"/>
          <w:sz w:val="22"/>
          <w:szCs w:val="22"/>
        </w:rPr>
        <w:t>j</w:t>
      </w:r>
      <w:r w:rsidR="00146E4C" w:rsidRPr="00A061D8">
        <w:rPr>
          <w:rFonts w:ascii="Calibri" w:hAnsi="Calibri"/>
          <w:spacing w:val="-4"/>
          <w:sz w:val="22"/>
          <w:szCs w:val="22"/>
        </w:rPr>
        <w:t>ego</w:t>
      </w:r>
      <w:r w:rsidR="000F476A" w:rsidRPr="00A061D8">
        <w:rPr>
          <w:rFonts w:ascii="Calibri" w:hAnsi="Calibri"/>
          <w:spacing w:val="-4"/>
          <w:sz w:val="22"/>
          <w:szCs w:val="22"/>
        </w:rPr>
        <w:t xml:space="preserve"> </w:t>
      </w:r>
      <w:r w:rsidR="000F476A" w:rsidRPr="001E6DD2">
        <w:rPr>
          <w:rFonts w:ascii="Calibri" w:hAnsi="Calibri"/>
          <w:spacing w:val="-4"/>
          <w:sz w:val="22"/>
          <w:szCs w:val="22"/>
        </w:rPr>
        <w:t xml:space="preserve">dobrą jakość i zapewnia, że </w:t>
      </w:r>
      <w:r w:rsidR="00146E4C" w:rsidRPr="001E6DD2">
        <w:rPr>
          <w:rFonts w:ascii="Calibri" w:hAnsi="Calibri"/>
          <w:spacing w:val="-4"/>
          <w:sz w:val="22"/>
          <w:szCs w:val="22"/>
        </w:rPr>
        <w:t>jego</w:t>
      </w:r>
      <w:r w:rsidR="000F476A" w:rsidRPr="001E6DD2">
        <w:rPr>
          <w:rFonts w:ascii="Calibri" w:hAnsi="Calibri"/>
          <w:spacing w:val="-4"/>
          <w:sz w:val="22"/>
          <w:szCs w:val="22"/>
        </w:rPr>
        <w:t xml:space="preserve"> przebieg nie jest większy </w:t>
      </w:r>
      <w:r w:rsidR="000F476A" w:rsidRPr="001F78AB">
        <w:rPr>
          <w:rFonts w:ascii="Calibri" w:hAnsi="Calibri"/>
          <w:spacing w:val="-4"/>
          <w:sz w:val="22"/>
          <w:szCs w:val="22"/>
        </w:rPr>
        <w:t xml:space="preserve">niż </w:t>
      </w:r>
      <w:smartTag w:uri="urn:schemas-microsoft-com:office:smarttags" w:element="metricconverter">
        <w:smartTagPr>
          <w:attr w:name="ProductID" w:val="50 km"/>
        </w:smartTagPr>
        <w:r w:rsidR="000F476A" w:rsidRPr="00600CC8">
          <w:rPr>
            <w:rFonts w:ascii="Calibri" w:hAnsi="Calibri"/>
            <w:b/>
            <w:spacing w:val="-4"/>
            <w:sz w:val="22"/>
            <w:szCs w:val="22"/>
          </w:rPr>
          <w:t xml:space="preserve">50 </w:t>
        </w:r>
        <w:r w:rsidR="000F476A" w:rsidRPr="001F78AB">
          <w:rPr>
            <w:rFonts w:ascii="Calibri" w:hAnsi="Calibri"/>
            <w:spacing w:val="-4"/>
            <w:sz w:val="22"/>
            <w:szCs w:val="22"/>
          </w:rPr>
          <w:t>km</w:t>
        </w:r>
      </w:smartTag>
      <w:r w:rsidR="000F476A" w:rsidRPr="001F78AB">
        <w:rPr>
          <w:rFonts w:ascii="Calibri" w:hAnsi="Calibri"/>
          <w:sz w:val="22"/>
          <w:szCs w:val="22"/>
        </w:rPr>
        <w:t xml:space="preserve">. </w:t>
      </w:r>
    </w:p>
    <w:p w14:paraId="08CB0BFB" w14:textId="77777777" w:rsidR="000F476A" w:rsidRDefault="000F476A" w:rsidP="0033059D">
      <w:pPr>
        <w:numPr>
          <w:ilvl w:val="0"/>
          <w:numId w:val="3"/>
        </w:numPr>
        <w:spacing w:line="276" w:lineRule="auto"/>
        <w:ind w:hanging="357"/>
        <w:rPr>
          <w:rFonts w:ascii="Calibri" w:hAnsi="Calibri"/>
          <w:sz w:val="22"/>
          <w:szCs w:val="22"/>
        </w:rPr>
      </w:pPr>
      <w:r w:rsidRPr="001F78AB">
        <w:rPr>
          <w:rFonts w:ascii="Calibri" w:hAnsi="Calibri"/>
          <w:sz w:val="22"/>
          <w:szCs w:val="22"/>
        </w:rPr>
        <w:lastRenderedPageBreak/>
        <w:t>Z pojazdem musi być dostarczona dokumentacja w  języku polskim obejmująca:</w:t>
      </w:r>
    </w:p>
    <w:p w14:paraId="70976157" w14:textId="77777777" w:rsidR="0033059D" w:rsidRPr="00EF4A04" w:rsidRDefault="0033059D" w:rsidP="0033059D">
      <w:pPr>
        <w:pStyle w:val="Akapitzlist"/>
        <w:numPr>
          <w:ilvl w:val="1"/>
          <w:numId w:val="3"/>
        </w:numPr>
        <w:spacing w:after="0"/>
        <w:jc w:val="both"/>
        <w:rPr>
          <w:lang w:val="pl-PL"/>
        </w:rPr>
      </w:pPr>
      <w:r w:rsidRPr="00EF4A04">
        <w:rPr>
          <w:lang w:val="pl-PL"/>
        </w:rPr>
        <w:t>oryginalną instrukcję obsługi w języku polskim,</w:t>
      </w:r>
    </w:p>
    <w:p w14:paraId="7A7E398B" w14:textId="77777777" w:rsidR="0033059D" w:rsidRPr="00C47671" w:rsidRDefault="0033059D" w:rsidP="0033059D">
      <w:pPr>
        <w:numPr>
          <w:ilvl w:val="1"/>
          <w:numId w:val="3"/>
        </w:numPr>
        <w:spacing w:line="276" w:lineRule="auto"/>
        <w:jc w:val="both"/>
        <w:rPr>
          <w:rFonts w:ascii="Calibri" w:hAnsi="Calibri"/>
          <w:sz w:val="22"/>
        </w:rPr>
      </w:pPr>
      <w:r w:rsidRPr="00C47671">
        <w:rPr>
          <w:rFonts w:ascii="Calibri" w:hAnsi="Calibri"/>
          <w:sz w:val="22"/>
        </w:rPr>
        <w:t>książkę gwarancyjną wraz ze szczegółowymi warunkami gwarancji i serwisu,</w:t>
      </w:r>
    </w:p>
    <w:p w14:paraId="57727BE9" w14:textId="77777777" w:rsidR="0033059D" w:rsidRPr="00C47671" w:rsidRDefault="0033059D" w:rsidP="0033059D">
      <w:pPr>
        <w:numPr>
          <w:ilvl w:val="1"/>
          <w:numId w:val="3"/>
        </w:numPr>
        <w:spacing w:line="276" w:lineRule="auto"/>
        <w:jc w:val="both"/>
        <w:rPr>
          <w:rFonts w:ascii="Calibri" w:hAnsi="Calibri"/>
          <w:sz w:val="22"/>
        </w:rPr>
      </w:pPr>
      <w:r w:rsidRPr="00C47671">
        <w:rPr>
          <w:rFonts w:ascii="Calibri" w:hAnsi="Calibri"/>
          <w:sz w:val="22"/>
        </w:rPr>
        <w:t xml:space="preserve"> książkę przeglądów serwisowych,</w:t>
      </w:r>
    </w:p>
    <w:p w14:paraId="5E088192" w14:textId="77777777" w:rsidR="0033059D" w:rsidRPr="00C47671" w:rsidRDefault="0033059D" w:rsidP="0033059D">
      <w:pPr>
        <w:numPr>
          <w:ilvl w:val="1"/>
          <w:numId w:val="3"/>
        </w:numPr>
        <w:spacing w:line="276" w:lineRule="auto"/>
        <w:jc w:val="both"/>
        <w:rPr>
          <w:rFonts w:ascii="Calibri" w:hAnsi="Calibri"/>
          <w:sz w:val="22"/>
        </w:rPr>
      </w:pPr>
      <w:r w:rsidRPr="00C47671">
        <w:rPr>
          <w:rFonts w:ascii="Calibri" w:hAnsi="Calibri"/>
          <w:sz w:val="22"/>
        </w:rPr>
        <w:t>dokumenty niezbędne do rejestracji pojazdu,</w:t>
      </w:r>
    </w:p>
    <w:p w14:paraId="075F9569" w14:textId="77777777" w:rsidR="0033059D" w:rsidRPr="0033059D" w:rsidRDefault="0033059D" w:rsidP="0033059D">
      <w:pPr>
        <w:numPr>
          <w:ilvl w:val="1"/>
          <w:numId w:val="3"/>
        </w:numPr>
        <w:spacing w:line="276" w:lineRule="auto"/>
        <w:jc w:val="both"/>
        <w:rPr>
          <w:rFonts w:ascii="Calibri" w:hAnsi="Calibri"/>
          <w:sz w:val="22"/>
        </w:rPr>
      </w:pPr>
      <w:r>
        <w:rPr>
          <w:rFonts w:ascii="Calibri" w:hAnsi="Calibri"/>
          <w:sz w:val="22"/>
        </w:rPr>
        <w:t xml:space="preserve"> </w:t>
      </w:r>
      <w:r w:rsidRPr="0033059D">
        <w:rPr>
          <w:rFonts w:ascii="Calibri" w:hAnsi="Calibri"/>
          <w:sz w:val="22"/>
        </w:rPr>
        <w:t>świadectwo zgodności WE,</w:t>
      </w:r>
    </w:p>
    <w:p w14:paraId="31CF4325" w14:textId="77777777" w:rsidR="0033059D" w:rsidRPr="0033059D" w:rsidRDefault="0033059D" w:rsidP="0033059D">
      <w:pPr>
        <w:numPr>
          <w:ilvl w:val="1"/>
          <w:numId w:val="3"/>
        </w:numPr>
        <w:spacing w:line="276" w:lineRule="auto"/>
        <w:jc w:val="both"/>
        <w:rPr>
          <w:rFonts w:ascii="Calibri" w:hAnsi="Calibri"/>
          <w:sz w:val="22"/>
        </w:rPr>
      </w:pPr>
      <w:r w:rsidRPr="00C47671">
        <w:rPr>
          <w:rFonts w:ascii="Calibri" w:hAnsi="Calibri"/>
          <w:sz w:val="22"/>
        </w:rPr>
        <w:t>inne dokumenty konieczne do zarejestrowania i użytkowania samochodu</w:t>
      </w:r>
    </w:p>
    <w:p w14:paraId="774FA44D" w14:textId="77777777" w:rsidR="00E51C61" w:rsidRPr="001E6DD2" w:rsidRDefault="000F476A" w:rsidP="0033059D">
      <w:pPr>
        <w:numPr>
          <w:ilvl w:val="0"/>
          <w:numId w:val="3"/>
        </w:numPr>
        <w:shd w:val="clear" w:color="auto" w:fill="FFFFFF"/>
        <w:spacing w:line="276" w:lineRule="auto"/>
        <w:ind w:hanging="357"/>
        <w:jc w:val="both"/>
        <w:rPr>
          <w:rFonts w:ascii="Calibri" w:hAnsi="Calibri"/>
          <w:color w:val="000000"/>
          <w:sz w:val="22"/>
          <w:szCs w:val="22"/>
        </w:rPr>
      </w:pPr>
      <w:r w:rsidRPr="001E6DD2">
        <w:rPr>
          <w:rFonts w:ascii="Calibri" w:hAnsi="Calibri"/>
          <w:color w:val="000000"/>
          <w:sz w:val="22"/>
          <w:szCs w:val="22"/>
        </w:rPr>
        <w:t xml:space="preserve">Wykonawca przeprowadzi nieodpłatnie szkolenie </w:t>
      </w:r>
      <w:r w:rsidR="00A56D21" w:rsidRPr="001E6DD2">
        <w:rPr>
          <w:rFonts w:ascii="Calibri" w:hAnsi="Calibri"/>
          <w:color w:val="000000"/>
          <w:sz w:val="22"/>
          <w:szCs w:val="22"/>
        </w:rPr>
        <w:t>z zakresu obsługi i użytkowania pojazdu z </w:t>
      </w:r>
      <w:r w:rsidRPr="001E6DD2">
        <w:rPr>
          <w:rFonts w:ascii="Calibri" w:hAnsi="Calibri"/>
          <w:color w:val="000000"/>
          <w:sz w:val="22"/>
          <w:szCs w:val="22"/>
        </w:rPr>
        <w:t>wytypowaną przez Zamawiającego osobą w następującym zakresie: szkolenie z podstaw użytkowania sprzętu wykonywane podczas przekazywania pojazdów. Zakres szkolenia obejmuje zasady używania urządzeń znajdujących się w kabinie kierowcy oraz zasady wykonywania obsługi codziennej i planowych przeglądów gwarancyjnych. Szkolenia doskonalącego z zasad eksploatacji i obsługi pojazdu (1 osoba) w terminie do końca realizacji umowy w miejscu uzgodnionym z użytkownikiem.</w:t>
      </w:r>
    </w:p>
    <w:p w14:paraId="455F1136" w14:textId="77777777" w:rsidR="000F476A" w:rsidRPr="00363141" w:rsidRDefault="000F476A" w:rsidP="0033059D">
      <w:pPr>
        <w:numPr>
          <w:ilvl w:val="0"/>
          <w:numId w:val="3"/>
        </w:numPr>
        <w:shd w:val="clear" w:color="auto" w:fill="FFFFFF"/>
        <w:tabs>
          <w:tab w:val="left" w:pos="421"/>
        </w:tabs>
        <w:spacing w:line="276" w:lineRule="auto"/>
        <w:ind w:left="363" w:hanging="357"/>
        <w:jc w:val="both"/>
        <w:rPr>
          <w:rFonts w:ascii="Calibri" w:hAnsi="Calibri"/>
          <w:color w:val="000000"/>
          <w:sz w:val="22"/>
          <w:szCs w:val="22"/>
        </w:rPr>
      </w:pPr>
      <w:r w:rsidRPr="00363141">
        <w:rPr>
          <w:rFonts w:ascii="Calibri" w:hAnsi="Calibri"/>
          <w:spacing w:val="-8"/>
          <w:sz w:val="22"/>
          <w:szCs w:val="22"/>
        </w:rPr>
        <w:t>Wykonawca oświadcza, że samoch</w:t>
      </w:r>
      <w:r w:rsidR="00146E4C" w:rsidRPr="00363141">
        <w:rPr>
          <w:rFonts w:ascii="Calibri" w:hAnsi="Calibri"/>
          <w:spacing w:val="-8"/>
          <w:sz w:val="22"/>
          <w:szCs w:val="22"/>
        </w:rPr>
        <w:t>ód</w:t>
      </w:r>
      <w:r w:rsidR="000B402E" w:rsidRPr="00363141">
        <w:rPr>
          <w:rFonts w:ascii="Calibri" w:hAnsi="Calibri"/>
          <w:spacing w:val="-8"/>
          <w:sz w:val="22"/>
          <w:szCs w:val="22"/>
        </w:rPr>
        <w:t xml:space="preserve"> </w:t>
      </w:r>
      <w:r w:rsidRPr="00363141">
        <w:rPr>
          <w:rFonts w:ascii="Calibri" w:hAnsi="Calibri"/>
          <w:spacing w:val="-8"/>
          <w:sz w:val="22"/>
          <w:szCs w:val="22"/>
        </w:rPr>
        <w:t>będąc</w:t>
      </w:r>
      <w:r w:rsidR="00146E4C" w:rsidRPr="00363141">
        <w:rPr>
          <w:rFonts w:ascii="Calibri" w:hAnsi="Calibri"/>
          <w:spacing w:val="-8"/>
          <w:sz w:val="22"/>
          <w:szCs w:val="22"/>
        </w:rPr>
        <w:t>y</w:t>
      </w:r>
      <w:r w:rsidRPr="00363141">
        <w:rPr>
          <w:rFonts w:ascii="Calibri" w:hAnsi="Calibri"/>
          <w:spacing w:val="-8"/>
          <w:sz w:val="22"/>
          <w:szCs w:val="22"/>
        </w:rPr>
        <w:t xml:space="preserve"> przedmiotem umowy, wskazan</w:t>
      </w:r>
      <w:r w:rsidR="00146E4C" w:rsidRPr="00363141">
        <w:rPr>
          <w:rFonts w:ascii="Calibri" w:hAnsi="Calibri"/>
          <w:spacing w:val="-8"/>
          <w:sz w:val="22"/>
          <w:szCs w:val="22"/>
        </w:rPr>
        <w:t>y</w:t>
      </w:r>
      <w:r w:rsidRPr="00363141">
        <w:rPr>
          <w:rFonts w:ascii="Calibri" w:hAnsi="Calibri"/>
          <w:spacing w:val="-8"/>
          <w:sz w:val="22"/>
          <w:szCs w:val="22"/>
        </w:rPr>
        <w:t xml:space="preserve"> w ust. 1, nie </w:t>
      </w:r>
      <w:r w:rsidR="00146E4C" w:rsidRPr="00363141">
        <w:rPr>
          <w:rFonts w:ascii="Calibri" w:hAnsi="Calibri"/>
          <w:spacing w:val="-8"/>
          <w:sz w:val="22"/>
          <w:szCs w:val="22"/>
        </w:rPr>
        <w:t>jest</w:t>
      </w:r>
      <w:r w:rsidRPr="00363141">
        <w:rPr>
          <w:rFonts w:ascii="Calibri" w:hAnsi="Calibri"/>
          <w:spacing w:val="-8"/>
          <w:sz w:val="22"/>
          <w:szCs w:val="22"/>
        </w:rPr>
        <w:t xml:space="preserve"> obciążon</w:t>
      </w:r>
      <w:r w:rsidR="00146E4C" w:rsidRPr="00363141">
        <w:rPr>
          <w:rFonts w:ascii="Calibri" w:hAnsi="Calibri"/>
          <w:spacing w:val="-8"/>
          <w:sz w:val="22"/>
          <w:szCs w:val="22"/>
        </w:rPr>
        <w:t>y</w:t>
      </w:r>
      <w:r w:rsidRPr="00363141">
        <w:rPr>
          <w:rFonts w:ascii="Calibri" w:hAnsi="Calibri"/>
          <w:spacing w:val="-8"/>
          <w:sz w:val="22"/>
          <w:szCs w:val="22"/>
        </w:rPr>
        <w:t xml:space="preserve"> prawami osób trzecich</w:t>
      </w:r>
      <w:r w:rsidR="00363141" w:rsidRPr="00363141">
        <w:rPr>
          <w:rFonts w:ascii="Calibri" w:hAnsi="Calibri"/>
          <w:spacing w:val="-8"/>
          <w:sz w:val="22"/>
          <w:szCs w:val="22"/>
        </w:rPr>
        <w:t xml:space="preserve">, </w:t>
      </w:r>
      <w:r w:rsidR="00363141" w:rsidRPr="00363141">
        <w:rPr>
          <w:rFonts w:asciiTheme="minorHAnsi" w:hAnsiTheme="minorHAnsi" w:cstheme="minorHAnsi"/>
          <w:sz w:val="22"/>
          <w:szCs w:val="22"/>
        </w:rPr>
        <w:t>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niniejszej Umowy</w:t>
      </w:r>
      <w:r w:rsidR="00363141" w:rsidRPr="00363141">
        <w:rPr>
          <w:rFonts w:asciiTheme="minorHAnsi" w:hAnsiTheme="minorHAnsi" w:cstheme="minorHAnsi"/>
        </w:rPr>
        <w:t>.</w:t>
      </w:r>
    </w:p>
    <w:p w14:paraId="6B242C8A" w14:textId="77777777" w:rsidR="000F476A" w:rsidRPr="001E6DD2" w:rsidRDefault="000F476A" w:rsidP="00A95E22">
      <w:pPr>
        <w:spacing w:line="276" w:lineRule="auto"/>
        <w:rPr>
          <w:rFonts w:ascii="Calibri" w:hAnsi="Calibri"/>
          <w:b/>
          <w:sz w:val="22"/>
          <w:szCs w:val="22"/>
        </w:rPr>
      </w:pPr>
    </w:p>
    <w:p w14:paraId="65CDA7DC" w14:textId="77777777" w:rsidR="000F476A" w:rsidRPr="001E6DD2" w:rsidRDefault="000F476A" w:rsidP="00A95E22">
      <w:pPr>
        <w:spacing w:line="276" w:lineRule="auto"/>
        <w:rPr>
          <w:rFonts w:ascii="Calibri" w:hAnsi="Calibri"/>
          <w:b/>
          <w:sz w:val="22"/>
          <w:szCs w:val="22"/>
        </w:rPr>
      </w:pPr>
      <w:r w:rsidRPr="001E6DD2">
        <w:rPr>
          <w:rFonts w:ascii="Calibri" w:hAnsi="Calibri"/>
          <w:b/>
          <w:sz w:val="22"/>
          <w:szCs w:val="22"/>
        </w:rPr>
        <w:t>§ 2.</w:t>
      </w:r>
    </w:p>
    <w:p w14:paraId="1DAD9B56" w14:textId="77777777" w:rsidR="000F476A" w:rsidRPr="001E6DD2" w:rsidRDefault="000F476A" w:rsidP="000B402E">
      <w:pPr>
        <w:pStyle w:val="Default"/>
        <w:spacing w:line="276" w:lineRule="auto"/>
        <w:jc w:val="both"/>
        <w:rPr>
          <w:rFonts w:ascii="Calibri" w:hAnsi="Calibri"/>
          <w:color w:val="auto"/>
          <w:sz w:val="22"/>
          <w:szCs w:val="22"/>
        </w:rPr>
      </w:pPr>
      <w:r w:rsidRPr="001E6DD2">
        <w:rPr>
          <w:rFonts w:ascii="Calibri" w:hAnsi="Calibri"/>
          <w:color w:val="auto"/>
          <w:sz w:val="22"/>
          <w:szCs w:val="22"/>
        </w:rPr>
        <w:t xml:space="preserve">Wykonawca zobowiązuje się do wykonania przedmiotu niniejszej umowy z należytą starannością oraz zgodnie z: </w:t>
      </w:r>
    </w:p>
    <w:p w14:paraId="282CE1C0" w14:textId="77777777" w:rsidR="000F476A" w:rsidRPr="001E6DD2" w:rsidRDefault="000F476A" w:rsidP="00A95E22">
      <w:pPr>
        <w:pStyle w:val="Default"/>
        <w:spacing w:line="276" w:lineRule="auto"/>
        <w:rPr>
          <w:rFonts w:ascii="Calibri" w:hAnsi="Calibri"/>
          <w:color w:val="auto"/>
          <w:sz w:val="22"/>
          <w:szCs w:val="22"/>
        </w:rPr>
      </w:pPr>
      <w:r w:rsidRPr="001E6DD2">
        <w:rPr>
          <w:rFonts w:ascii="Calibri" w:hAnsi="Calibri"/>
          <w:color w:val="auto"/>
          <w:sz w:val="22"/>
          <w:szCs w:val="22"/>
        </w:rPr>
        <w:t>a) postanowieniami Specyfikacji Warunków Zamówienia wraz z załącznikami,</w:t>
      </w:r>
    </w:p>
    <w:p w14:paraId="5CDD3C5E" w14:textId="77777777" w:rsidR="000F476A" w:rsidRPr="001E6DD2" w:rsidRDefault="000F476A" w:rsidP="00A95E22">
      <w:pPr>
        <w:pStyle w:val="Default"/>
        <w:spacing w:line="276" w:lineRule="auto"/>
        <w:rPr>
          <w:rFonts w:ascii="Calibri" w:hAnsi="Calibri"/>
          <w:color w:val="auto"/>
          <w:sz w:val="22"/>
          <w:szCs w:val="22"/>
        </w:rPr>
      </w:pPr>
      <w:r w:rsidRPr="001E6DD2">
        <w:rPr>
          <w:rFonts w:ascii="Calibri" w:hAnsi="Calibri"/>
          <w:color w:val="auto"/>
          <w:sz w:val="22"/>
          <w:szCs w:val="22"/>
        </w:rPr>
        <w:t xml:space="preserve">b) warunkami wynikającymi z obowiązujących przepisów prawa oraz standardów, </w:t>
      </w:r>
    </w:p>
    <w:p w14:paraId="2E61D624" w14:textId="77777777" w:rsidR="000F476A" w:rsidRPr="001E6DD2" w:rsidRDefault="000F476A" w:rsidP="00A95E22">
      <w:pPr>
        <w:pStyle w:val="Default"/>
        <w:spacing w:line="276" w:lineRule="auto"/>
        <w:rPr>
          <w:rFonts w:ascii="Calibri" w:hAnsi="Calibri"/>
          <w:color w:val="auto"/>
          <w:sz w:val="22"/>
          <w:szCs w:val="22"/>
        </w:rPr>
      </w:pPr>
      <w:r w:rsidRPr="001E6DD2">
        <w:rPr>
          <w:rFonts w:ascii="Calibri" w:hAnsi="Calibri"/>
          <w:color w:val="auto"/>
          <w:sz w:val="22"/>
          <w:szCs w:val="22"/>
        </w:rPr>
        <w:t xml:space="preserve">c) zasadami sztuki i rzetelnej wiedzy technicznej oraz etyką zawodową i ustalonymi zwyczajami. </w:t>
      </w:r>
    </w:p>
    <w:p w14:paraId="7A60DD72" w14:textId="77777777" w:rsidR="000F476A" w:rsidRPr="001E6DD2" w:rsidRDefault="000F476A" w:rsidP="00A95E22">
      <w:pPr>
        <w:spacing w:line="276" w:lineRule="auto"/>
        <w:ind w:left="454" w:hanging="454"/>
        <w:rPr>
          <w:rFonts w:ascii="Calibri" w:hAnsi="Calibri"/>
          <w:b/>
          <w:sz w:val="22"/>
          <w:szCs w:val="22"/>
        </w:rPr>
      </w:pPr>
    </w:p>
    <w:p w14:paraId="711C4B5B" w14:textId="77777777" w:rsidR="000F476A" w:rsidRPr="001E6DD2" w:rsidRDefault="000F476A" w:rsidP="00A95E22">
      <w:pPr>
        <w:spacing w:line="276" w:lineRule="auto"/>
        <w:ind w:left="454" w:hanging="454"/>
        <w:rPr>
          <w:rFonts w:ascii="Calibri" w:hAnsi="Calibri"/>
          <w:b/>
          <w:sz w:val="22"/>
          <w:szCs w:val="22"/>
        </w:rPr>
      </w:pPr>
      <w:r w:rsidRPr="001E6DD2">
        <w:rPr>
          <w:rFonts w:ascii="Calibri" w:hAnsi="Calibri"/>
          <w:b/>
          <w:sz w:val="22"/>
          <w:szCs w:val="22"/>
        </w:rPr>
        <w:t>§ 3.</w:t>
      </w:r>
    </w:p>
    <w:p w14:paraId="6583E674" w14:textId="77777777" w:rsidR="000F476A" w:rsidRPr="001E6DD2" w:rsidRDefault="00B244EA" w:rsidP="00A95E22">
      <w:pPr>
        <w:numPr>
          <w:ilvl w:val="0"/>
          <w:numId w:val="4"/>
        </w:numPr>
        <w:spacing w:line="276" w:lineRule="auto"/>
        <w:rPr>
          <w:rFonts w:ascii="Calibri" w:hAnsi="Calibri"/>
          <w:i/>
          <w:sz w:val="22"/>
          <w:szCs w:val="22"/>
        </w:rPr>
      </w:pPr>
      <w:r>
        <w:rPr>
          <w:rFonts w:ascii="Calibri" w:hAnsi="Calibri"/>
          <w:b/>
          <w:sz w:val="22"/>
          <w:szCs w:val="22"/>
        </w:rPr>
        <w:t>Wykonawca zrealizuje dostawę w terminie do dnia…………………….</w:t>
      </w:r>
    </w:p>
    <w:p w14:paraId="102CEED9" w14:textId="77777777" w:rsidR="00AF635B" w:rsidRPr="00AF635B" w:rsidRDefault="00AF635B" w:rsidP="00AF635B">
      <w:pPr>
        <w:pStyle w:val="Akapitzlist"/>
        <w:numPr>
          <w:ilvl w:val="0"/>
          <w:numId w:val="4"/>
        </w:numPr>
        <w:spacing w:before="60" w:after="60"/>
        <w:jc w:val="both"/>
        <w:rPr>
          <w:lang w:val="pl-PL"/>
        </w:rPr>
      </w:pPr>
      <w:r w:rsidRPr="00AF635B">
        <w:rPr>
          <w:lang w:val="pl-PL"/>
        </w:rPr>
        <w:t>Potwierdzeniem wykonania przedmiotu umowy będzie podpisany bez uwag protokół odbioru  przedmiotu umowy.</w:t>
      </w:r>
    </w:p>
    <w:p w14:paraId="26D3B43B" w14:textId="77777777" w:rsidR="00AF635B" w:rsidRPr="00AF635B" w:rsidRDefault="00AF635B" w:rsidP="00AF635B">
      <w:pPr>
        <w:pStyle w:val="Akapitzlist"/>
        <w:numPr>
          <w:ilvl w:val="0"/>
          <w:numId w:val="4"/>
        </w:numPr>
        <w:autoSpaceDE w:val="0"/>
        <w:autoSpaceDN w:val="0"/>
        <w:adjustRightInd w:val="0"/>
        <w:jc w:val="both"/>
        <w:rPr>
          <w:lang w:val="pl-PL"/>
        </w:rPr>
      </w:pPr>
      <w:r w:rsidRPr="00AF635B">
        <w:rPr>
          <w:lang w:val="pl-PL"/>
        </w:rPr>
        <w:t>Odbioru przedmiotu umowy dokonaj</w:t>
      </w:r>
      <w:r w:rsidRPr="00AF635B">
        <w:rPr>
          <w:rFonts w:ascii="TimesNewRoman" w:eastAsia="TimesNewRoman" w:cs="TimesNewRoman" w:hint="eastAsia"/>
          <w:lang w:val="pl-PL"/>
        </w:rPr>
        <w:t>ą</w:t>
      </w:r>
      <w:r w:rsidRPr="00AF635B">
        <w:rPr>
          <w:rFonts w:ascii="TimesNewRoman" w:eastAsia="TimesNewRoman" w:cs="TimesNewRoman"/>
          <w:lang w:val="pl-PL"/>
        </w:rPr>
        <w:t xml:space="preserve"> </w:t>
      </w:r>
      <w:r w:rsidRPr="00AF635B">
        <w:rPr>
          <w:lang w:val="pl-PL"/>
        </w:rPr>
        <w:t>upowa</w:t>
      </w:r>
      <w:r w:rsidRPr="00AF635B">
        <w:rPr>
          <w:rFonts w:ascii="TimesNewRoman" w:eastAsia="TimesNewRoman" w:cs="TimesNewRoman" w:hint="eastAsia"/>
          <w:lang w:val="pl-PL"/>
        </w:rPr>
        <w:t>ż</w:t>
      </w:r>
      <w:r w:rsidRPr="00AF635B">
        <w:rPr>
          <w:lang w:val="pl-PL"/>
        </w:rPr>
        <w:t>nieni przedstawiciele stron na podstawie protokołu zdawczo - odbiorczego.</w:t>
      </w:r>
    </w:p>
    <w:p w14:paraId="22B5F428" w14:textId="77777777" w:rsidR="00AF635B" w:rsidRPr="00AF635B" w:rsidRDefault="00AF635B" w:rsidP="00AF635B">
      <w:pPr>
        <w:pStyle w:val="Akapitzlist"/>
        <w:numPr>
          <w:ilvl w:val="0"/>
          <w:numId w:val="4"/>
        </w:numPr>
        <w:autoSpaceDE w:val="0"/>
        <w:autoSpaceDN w:val="0"/>
        <w:adjustRightInd w:val="0"/>
        <w:jc w:val="both"/>
        <w:rPr>
          <w:lang w:val="pl-PL"/>
        </w:rPr>
      </w:pPr>
      <w:r w:rsidRPr="00AF635B">
        <w:rPr>
          <w:lang w:val="pl-PL"/>
        </w:rPr>
        <w:t>Za dzie</w:t>
      </w:r>
      <w:r w:rsidRPr="00AF635B">
        <w:rPr>
          <w:rFonts w:ascii="TimesNewRoman" w:eastAsia="TimesNewRoman" w:cs="TimesNewRoman" w:hint="eastAsia"/>
          <w:lang w:val="pl-PL"/>
        </w:rPr>
        <w:t>ń</w:t>
      </w:r>
      <w:r w:rsidRPr="00AF635B">
        <w:rPr>
          <w:rFonts w:ascii="TimesNewRoman" w:eastAsia="TimesNewRoman" w:cs="TimesNewRoman"/>
          <w:lang w:val="pl-PL"/>
        </w:rPr>
        <w:t xml:space="preserve"> </w:t>
      </w:r>
      <w:r w:rsidRPr="00AF635B">
        <w:rPr>
          <w:lang w:val="pl-PL"/>
        </w:rPr>
        <w:t>odbioru przedmiotu umowy przyjmuje si</w:t>
      </w:r>
      <w:r w:rsidRPr="00AF635B">
        <w:rPr>
          <w:rFonts w:ascii="TimesNewRoman" w:eastAsia="TimesNewRoman" w:cs="TimesNewRoman" w:hint="eastAsia"/>
          <w:lang w:val="pl-PL"/>
        </w:rPr>
        <w:t>ę</w:t>
      </w:r>
      <w:r w:rsidRPr="00AF635B">
        <w:rPr>
          <w:rFonts w:ascii="TimesNewRoman" w:eastAsia="TimesNewRoman" w:cs="TimesNewRoman"/>
          <w:lang w:val="pl-PL"/>
        </w:rPr>
        <w:t xml:space="preserve"> </w:t>
      </w:r>
      <w:r w:rsidRPr="00AF635B">
        <w:rPr>
          <w:lang w:val="pl-PL"/>
        </w:rPr>
        <w:t>dzie</w:t>
      </w:r>
      <w:r w:rsidRPr="00AF635B">
        <w:rPr>
          <w:rFonts w:ascii="TimesNewRoman" w:eastAsia="TimesNewRoman" w:cs="TimesNewRoman" w:hint="eastAsia"/>
          <w:lang w:val="pl-PL"/>
        </w:rPr>
        <w:t>ń</w:t>
      </w:r>
      <w:r w:rsidRPr="00AF635B">
        <w:rPr>
          <w:rFonts w:ascii="TimesNewRoman" w:eastAsia="TimesNewRoman" w:cs="TimesNewRoman"/>
          <w:lang w:val="pl-PL"/>
        </w:rPr>
        <w:t xml:space="preserve"> </w:t>
      </w:r>
      <w:r w:rsidRPr="00AF635B">
        <w:rPr>
          <w:lang w:val="pl-PL"/>
        </w:rPr>
        <w:t>sporz</w:t>
      </w:r>
      <w:r w:rsidRPr="00AF635B">
        <w:rPr>
          <w:rFonts w:ascii="TimesNewRoman" w:eastAsia="TimesNewRoman" w:cs="TimesNewRoman" w:hint="eastAsia"/>
          <w:lang w:val="pl-PL"/>
        </w:rPr>
        <w:t>ą</w:t>
      </w:r>
      <w:r w:rsidRPr="00AF635B">
        <w:rPr>
          <w:lang w:val="pl-PL"/>
        </w:rPr>
        <w:t>dzenia protokołu zdawczo - odbiorczego bez zastrze</w:t>
      </w:r>
      <w:r w:rsidRPr="00AF635B">
        <w:rPr>
          <w:rFonts w:ascii="TimesNewRoman" w:eastAsia="TimesNewRoman" w:cs="TimesNewRoman" w:hint="eastAsia"/>
          <w:lang w:val="pl-PL"/>
        </w:rPr>
        <w:t>ż</w:t>
      </w:r>
      <w:r w:rsidRPr="00AF635B">
        <w:rPr>
          <w:lang w:val="pl-PL"/>
        </w:rPr>
        <w:t>e</w:t>
      </w:r>
      <w:r w:rsidRPr="00AF635B">
        <w:rPr>
          <w:rFonts w:ascii="TimesNewRoman" w:eastAsia="TimesNewRoman" w:cs="TimesNewRoman" w:hint="eastAsia"/>
          <w:lang w:val="pl-PL"/>
        </w:rPr>
        <w:t>ń</w:t>
      </w:r>
      <w:r w:rsidRPr="00AF635B">
        <w:rPr>
          <w:lang w:val="pl-PL"/>
        </w:rPr>
        <w:t>.</w:t>
      </w:r>
    </w:p>
    <w:p w14:paraId="39646944" w14:textId="77777777" w:rsidR="00AF635B" w:rsidRPr="00AF635B" w:rsidRDefault="00AF635B" w:rsidP="000B402E">
      <w:pPr>
        <w:pStyle w:val="Akapitzlist"/>
        <w:numPr>
          <w:ilvl w:val="0"/>
          <w:numId w:val="4"/>
        </w:numPr>
        <w:autoSpaceDE w:val="0"/>
        <w:autoSpaceDN w:val="0"/>
        <w:adjustRightInd w:val="0"/>
        <w:jc w:val="both"/>
        <w:rPr>
          <w:lang w:val="pl-PL"/>
        </w:rPr>
      </w:pPr>
      <w:r w:rsidRPr="00AF635B">
        <w:rPr>
          <w:lang w:val="pl-PL"/>
        </w:rPr>
        <w:t>Wraz z przedmiotem umowy Wykonawca przeka</w:t>
      </w:r>
      <w:r w:rsidRPr="00AF635B">
        <w:rPr>
          <w:rFonts w:ascii="TimesNewRoman" w:eastAsia="TimesNewRoman" w:cs="TimesNewRoman" w:hint="eastAsia"/>
          <w:lang w:val="pl-PL"/>
        </w:rPr>
        <w:t>ż</w:t>
      </w:r>
      <w:r w:rsidRPr="00AF635B">
        <w:rPr>
          <w:lang w:val="pl-PL"/>
        </w:rPr>
        <w:t>e wszystkie niezb</w:t>
      </w:r>
      <w:r w:rsidRPr="00AF635B">
        <w:rPr>
          <w:rFonts w:ascii="TimesNewRoman" w:eastAsia="TimesNewRoman" w:cs="TimesNewRoman" w:hint="eastAsia"/>
          <w:lang w:val="pl-PL"/>
        </w:rPr>
        <w:t>ę</w:t>
      </w:r>
      <w:r w:rsidRPr="00AF635B">
        <w:rPr>
          <w:lang w:val="pl-PL"/>
        </w:rPr>
        <w:t>dne dokumenty do zarejestrowania pojazdu.</w:t>
      </w:r>
    </w:p>
    <w:p w14:paraId="5C271B29" w14:textId="77777777" w:rsidR="000F476A" w:rsidRPr="001E6DD2" w:rsidRDefault="000F476A" w:rsidP="00A95E22">
      <w:pPr>
        <w:spacing w:line="276" w:lineRule="auto"/>
        <w:ind w:left="454" w:hanging="454"/>
        <w:rPr>
          <w:rFonts w:ascii="Calibri" w:hAnsi="Calibri"/>
          <w:b/>
          <w:sz w:val="22"/>
          <w:szCs w:val="22"/>
        </w:rPr>
      </w:pPr>
    </w:p>
    <w:p w14:paraId="6349DC58" w14:textId="77777777" w:rsidR="000F476A" w:rsidRPr="001E6DD2" w:rsidRDefault="000F476A" w:rsidP="00A95E22">
      <w:pPr>
        <w:spacing w:line="276" w:lineRule="auto"/>
        <w:ind w:left="454" w:hanging="454"/>
        <w:rPr>
          <w:rFonts w:ascii="Calibri" w:hAnsi="Calibri"/>
          <w:b/>
          <w:sz w:val="22"/>
          <w:szCs w:val="22"/>
        </w:rPr>
      </w:pPr>
      <w:r w:rsidRPr="001E6DD2">
        <w:rPr>
          <w:rFonts w:ascii="Calibri" w:hAnsi="Calibri"/>
          <w:b/>
          <w:sz w:val="22"/>
          <w:szCs w:val="22"/>
        </w:rPr>
        <w:lastRenderedPageBreak/>
        <w:t>§ 4.</w:t>
      </w:r>
    </w:p>
    <w:p w14:paraId="2396FDC1" w14:textId="77777777" w:rsidR="00146E4C" w:rsidRPr="001E6DD2" w:rsidRDefault="000F476A" w:rsidP="000B402E">
      <w:pPr>
        <w:numPr>
          <w:ilvl w:val="0"/>
          <w:numId w:val="13"/>
        </w:numPr>
        <w:spacing w:line="276" w:lineRule="auto"/>
        <w:jc w:val="both"/>
        <w:rPr>
          <w:rFonts w:ascii="Calibri" w:hAnsi="Calibri"/>
          <w:sz w:val="22"/>
          <w:szCs w:val="22"/>
        </w:rPr>
      </w:pPr>
      <w:r w:rsidRPr="001E6DD2">
        <w:rPr>
          <w:rFonts w:ascii="Calibri" w:hAnsi="Calibri"/>
          <w:sz w:val="22"/>
          <w:szCs w:val="22"/>
        </w:rPr>
        <w:t>Za wykonanie przedmiotu umowy Zamawiający zapłaci Wykonawcy wynagrodzenie brutto zgodne ze złożoną ofertą</w:t>
      </w:r>
      <w:r w:rsidR="00146E4C" w:rsidRPr="001E6DD2">
        <w:rPr>
          <w:rFonts w:ascii="Calibri" w:hAnsi="Calibri"/>
          <w:sz w:val="22"/>
          <w:szCs w:val="22"/>
        </w:rPr>
        <w:t>:</w:t>
      </w:r>
    </w:p>
    <w:p w14:paraId="72918A29" w14:textId="77777777" w:rsidR="000F476A" w:rsidRPr="001E6DD2" w:rsidRDefault="00353267" w:rsidP="000B402E">
      <w:pPr>
        <w:pStyle w:val="Akapitzlist"/>
        <w:numPr>
          <w:ilvl w:val="0"/>
          <w:numId w:val="21"/>
        </w:numPr>
        <w:spacing w:after="0"/>
        <w:jc w:val="both"/>
        <w:rPr>
          <w:lang w:val="pl-PL"/>
        </w:rPr>
      </w:pPr>
      <w:r w:rsidRPr="001E6DD2">
        <w:rPr>
          <w:lang w:val="pl-PL"/>
        </w:rPr>
        <w:t>wartość</w:t>
      </w:r>
      <w:r w:rsidR="00146E4C" w:rsidRPr="001E6DD2">
        <w:rPr>
          <w:lang w:val="pl-PL"/>
        </w:rPr>
        <w:t xml:space="preserve"> pojazdu określonego w §1 umowy </w:t>
      </w:r>
      <w:r w:rsidR="000F476A" w:rsidRPr="001E6DD2">
        <w:rPr>
          <w:lang w:val="pl-PL"/>
        </w:rPr>
        <w:t>w</w:t>
      </w:r>
      <w:r w:rsidRPr="001E6DD2">
        <w:rPr>
          <w:lang w:val="pl-PL"/>
        </w:rPr>
        <w:t> </w:t>
      </w:r>
      <w:r w:rsidR="000F476A" w:rsidRPr="001E6DD2">
        <w:rPr>
          <w:lang w:val="pl-PL"/>
        </w:rPr>
        <w:t>wysokości</w:t>
      </w:r>
      <w:r w:rsidR="000F476A" w:rsidRPr="001E6DD2">
        <w:rPr>
          <w:b/>
          <w:lang w:val="pl-PL"/>
        </w:rPr>
        <w:t xml:space="preserve"> ……………… zł</w:t>
      </w:r>
      <w:r w:rsidR="000F476A" w:rsidRPr="001E6DD2">
        <w:rPr>
          <w:lang w:val="pl-PL"/>
        </w:rPr>
        <w:t xml:space="preserve"> (słownie złotych: ……………………</w:t>
      </w:r>
      <w:r w:rsidR="00F14C1C" w:rsidRPr="001E6DD2">
        <w:rPr>
          <w:lang w:val="pl-PL"/>
        </w:rPr>
        <w:t>……..</w:t>
      </w:r>
      <w:r w:rsidR="000F476A" w:rsidRPr="001E6DD2">
        <w:rPr>
          <w:lang w:val="pl-PL"/>
        </w:rPr>
        <w:t>.)</w:t>
      </w:r>
      <w:r w:rsidRPr="001E6DD2">
        <w:rPr>
          <w:lang w:val="pl-PL"/>
        </w:rPr>
        <w:t>, w tym należny podatek VAT;</w:t>
      </w:r>
    </w:p>
    <w:p w14:paraId="546E37D0" w14:textId="77777777" w:rsidR="000F476A" w:rsidRPr="001E6DD2" w:rsidRDefault="000F476A" w:rsidP="000B402E">
      <w:pPr>
        <w:numPr>
          <w:ilvl w:val="0"/>
          <w:numId w:val="13"/>
        </w:numPr>
        <w:spacing w:line="276" w:lineRule="auto"/>
        <w:jc w:val="both"/>
        <w:rPr>
          <w:rFonts w:ascii="Calibri" w:hAnsi="Calibri"/>
          <w:b/>
          <w:sz w:val="22"/>
          <w:szCs w:val="22"/>
        </w:rPr>
      </w:pPr>
      <w:r w:rsidRPr="001E6DD2">
        <w:rPr>
          <w:rFonts w:ascii="Calibri" w:hAnsi="Calibri"/>
          <w:spacing w:val="-8"/>
          <w:sz w:val="22"/>
          <w:szCs w:val="22"/>
        </w:rPr>
        <w:t>Należność za dostarczony przedmiot umowy zostanie opłacona przez Zamawiającego przelewem na rachunek bankowy Wykonawcy nr …………………</w:t>
      </w:r>
      <w:r w:rsidR="00727781" w:rsidRPr="001E6DD2">
        <w:rPr>
          <w:rFonts w:ascii="Calibri" w:hAnsi="Calibri"/>
          <w:spacing w:val="-8"/>
          <w:sz w:val="22"/>
          <w:szCs w:val="22"/>
        </w:rPr>
        <w:t>…………………………………………………….</w:t>
      </w:r>
      <w:r w:rsidRPr="001E6DD2">
        <w:rPr>
          <w:rFonts w:ascii="Calibri" w:hAnsi="Calibri"/>
          <w:spacing w:val="-8"/>
          <w:sz w:val="22"/>
          <w:szCs w:val="22"/>
        </w:rPr>
        <w:t xml:space="preserve">, w terminie do 30 dni od daty złożenia prawidłowo wystawionej faktury VAT. </w:t>
      </w:r>
      <w:r w:rsidRPr="001E6DD2">
        <w:rPr>
          <w:rFonts w:ascii="Calibri" w:hAnsi="Calibri"/>
          <w:sz w:val="22"/>
          <w:szCs w:val="22"/>
        </w:rPr>
        <w:t>W przypadku nie dotrzymania przez Zamawiającego terminu zapłaty faktury, Wykonawcy przysługuje prawo naliczenia odsetek ustawowych za każdy dzień zwłoki.</w:t>
      </w:r>
    </w:p>
    <w:p w14:paraId="235FF637" w14:textId="77777777" w:rsidR="000F476A" w:rsidRPr="001E6DD2" w:rsidRDefault="000F476A" w:rsidP="000B402E">
      <w:pPr>
        <w:numPr>
          <w:ilvl w:val="0"/>
          <w:numId w:val="13"/>
        </w:numPr>
        <w:spacing w:line="276" w:lineRule="auto"/>
        <w:jc w:val="both"/>
        <w:rPr>
          <w:rFonts w:ascii="Calibri" w:hAnsi="Calibri"/>
          <w:strike/>
          <w:sz w:val="22"/>
          <w:szCs w:val="22"/>
        </w:rPr>
      </w:pPr>
      <w:r w:rsidRPr="001E6DD2">
        <w:rPr>
          <w:rFonts w:ascii="Calibri" w:hAnsi="Calibri"/>
          <w:sz w:val="22"/>
          <w:szCs w:val="22"/>
        </w:rPr>
        <w:t xml:space="preserve">Wykonawca oświadcza, że wskazany rachunek bankowy jest rachunkiem rozliczeniowym przedsiębiorcy służącym do celów prowadzonej działalności gospodarczej, dla którego bank prowadzący ten rachunek utworzył powiązany z nim rachunek VAT. </w:t>
      </w:r>
    </w:p>
    <w:p w14:paraId="337552AE" w14:textId="77777777" w:rsidR="000F476A" w:rsidRPr="001E6DD2" w:rsidRDefault="000F476A" w:rsidP="00A95E22">
      <w:pPr>
        <w:pStyle w:val="Style1"/>
        <w:numPr>
          <w:ilvl w:val="0"/>
          <w:numId w:val="13"/>
        </w:numPr>
        <w:adjustRightInd/>
        <w:spacing w:line="276" w:lineRule="auto"/>
        <w:ind w:right="-108"/>
        <w:rPr>
          <w:rFonts w:ascii="Calibri" w:hAnsi="Calibri"/>
          <w:sz w:val="22"/>
          <w:szCs w:val="22"/>
        </w:rPr>
      </w:pPr>
      <w:r w:rsidRPr="001E6DD2">
        <w:rPr>
          <w:rFonts w:ascii="Calibri" w:hAnsi="Calibri"/>
          <w:sz w:val="22"/>
          <w:szCs w:val="22"/>
        </w:rPr>
        <w:t>Zamawiający wyraża zgodę na wystawienie faktur VAT bez jego podpisu.</w:t>
      </w:r>
    </w:p>
    <w:p w14:paraId="36F1A79E" w14:textId="77777777" w:rsidR="000F476A" w:rsidRPr="001E6DD2" w:rsidRDefault="000F476A" w:rsidP="00A95E22">
      <w:pPr>
        <w:widowControl w:val="0"/>
        <w:numPr>
          <w:ilvl w:val="0"/>
          <w:numId w:val="13"/>
        </w:numPr>
        <w:tabs>
          <w:tab w:val="left" w:pos="426"/>
        </w:tabs>
        <w:suppressAutoHyphens/>
        <w:spacing w:line="276" w:lineRule="auto"/>
        <w:rPr>
          <w:rFonts w:ascii="Calibri" w:hAnsi="Calibri"/>
          <w:sz w:val="22"/>
          <w:szCs w:val="22"/>
        </w:rPr>
      </w:pPr>
      <w:r w:rsidRPr="001E6DD2">
        <w:rPr>
          <w:rFonts w:ascii="Calibri" w:hAnsi="Calibri"/>
          <w:sz w:val="22"/>
          <w:szCs w:val="22"/>
        </w:rPr>
        <w:t xml:space="preserve">Faktura wystawiona przez Wykonawcę powinna zawierać dane: </w:t>
      </w:r>
    </w:p>
    <w:p w14:paraId="6FB81A08" w14:textId="48FE84B9" w:rsidR="000F476A" w:rsidRDefault="00727781" w:rsidP="005A3C5D">
      <w:pPr>
        <w:pStyle w:val="NormalnyWeb"/>
        <w:spacing w:before="0" w:beforeAutospacing="0" w:after="0" w:afterAutospacing="0" w:line="276" w:lineRule="auto"/>
        <w:ind w:left="360"/>
        <w:rPr>
          <w:rFonts w:ascii="Calibri" w:hAnsi="Calibri"/>
          <w:b/>
          <w:sz w:val="22"/>
          <w:szCs w:val="22"/>
        </w:rPr>
      </w:pPr>
      <w:r w:rsidRPr="001E6DD2">
        <w:rPr>
          <w:rFonts w:ascii="Calibri" w:hAnsi="Calibri"/>
          <w:b/>
          <w:sz w:val="22"/>
          <w:szCs w:val="22"/>
        </w:rPr>
        <w:t>NABYWCA:</w:t>
      </w:r>
      <w:r w:rsidRPr="001E6DD2">
        <w:rPr>
          <w:rFonts w:ascii="Calibri" w:hAnsi="Calibri"/>
          <w:b/>
          <w:sz w:val="22"/>
          <w:szCs w:val="22"/>
        </w:rPr>
        <w:tab/>
      </w:r>
      <w:r w:rsidR="00FC5B9F">
        <w:rPr>
          <w:rFonts w:ascii="Calibri" w:hAnsi="Calibri"/>
          <w:b/>
          <w:sz w:val="22"/>
          <w:szCs w:val="22"/>
        </w:rPr>
        <w:t>Powiat Elbląski</w:t>
      </w:r>
      <w:r w:rsidR="00F70DB7">
        <w:rPr>
          <w:rFonts w:ascii="Calibri" w:hAnsi="Calibri"/>
          <w:b/>
          <w:sz w:val="22"/>
          <w:szCs w:val="22"/>
        </w:rPr>
        <w:t>,</w:t>
      </w:r>
      <w:r w:rsidR="00FC5B9F">
        <w:rPr>
          <w:rFonts w:ascii="Calibri" w:hAnsi="Calibri"/>
          <w:b/>
          <w:sz w:val="22"/>
          <w:szCs w:val="22"/>
        </w:rPr>
        <w:t xml:space="preserve"> 82-300 Elbląg, ul. Saperów 14A</w:t>
      </w:r>
      <w:r w:rsidR="005A3C5D">
        <w:rPr>
          <w:rFonts w:ascii="Calibri" w:hAnsi="Calibri"/>
          <w:b/>
          <w:sz w:val="22"/>
          <w:szCs w:val="22"/>
        </w:rPr>
        <w:t xml:space="preserve">, </w:t>
      </w:r>
      <w:r w:rsidR="000F476A" w:rsidRPr="001E6DD2">
        <w:rPr>
          <w:rFonts w:ascii="Calibri" w:hAnsi="Calibri"/>
          <w:b/>
          <w:sz w:val="22"/>
          <w:szCs w:val="22"/>
        </w:rPr>
        <w:t xml:space="preserve">NIP </w:t>
      </w:r>
      <w:r w:rsidR="00FC5B9F">
        <w:rPr>
          <w:rFonts w:ascii="Calibri" w:hAnsi="Calibri"/>
          <w:b/>
          <w:sz w:val="22"/>
          <w:szCs w:val="22"/>
        </w:rPr>
        <w:t>578 -305-55-79</w:t>
      </w:r>
      <w:r w:rsidR="000F476A" w:rsidRPr="001E6DD2">
        <w:rPr>
          <w:rFonts w:ascii="Calibri" w:hAnsi="Calibri"/>
          <w:b/>
          <w:sz w:val="22"/>
          <w:szCs w:val="22"/>
        </w:rPr>
        <w:t xml:space="preserve"> </w:t>
      </w:r>
    </w:p>
    <w:p w14:paraId="71BDFAE4" w14:textId="48010A76" w:rsidR="00FC5B9F" w:rsidRPr="00BF104A" w:rsidRDefault="00FC5B9F" w:rsidP="005A3C5D">
      <w:pPr>
        <w:pStyle w:val="NormalnyWeb"/>
        <w:spacing w:before="0" w:beforeAutospacing="0" w:after="0" w:afterAutospacing="0" w:line="276" w:lineRule="auto"/>
        <w:ind w:left="360"/>
        <w:rPr>
          <w:rStyle w:val="Pogrubienie"/>
          <w:rFonts w:ascii="Calibri" w:hAnsi="Calibri"/>
          <w:b w:val="0"/>
          <w:bCs w:val="0"/>
          <w:sz w:val="22"/>
          <w:szCs w:val="22"/>
          <w:shd w:val="clear" w:color="auto" w:fill="FFFF99"/>
        </w:rPr>
      </w:pPr>
      <w:r w:rsidRPr="00BF104A">
        <w:rPr>
          <w:rFonts w:ascii="Calibri" w:hAnsi="Calibri"/>
          <w:b/>
          <w:sz w:val="22"/>
          <w:szCs w:val="22"/>
        </w:rPr>
        <w:t xml:space="preserve">ODBIORCA: </w:t>
      </w:r>
      <w:r w:rsidR="00BF104A" w:rsidRPr="00BF104A">
        <w:rPr>
          <w:rFonts w:ascii="Calibri" w:hAnsi="Calibri" w:cs="Tahoma"/>
          <w:b/>
          <w:bCs/>
          <w:sz w:val="22"/>
          <w:szCs w:val="22"/>
        </w:rPr>
        <w:t>Centrum Administracyjne do Obsługi Placówek Opiekuńczo-Wychowawczych w Pasłęku, 14-400 Pasłęk, ul. 3 Maja 9</w:t>
      </w:r>
    </w:p>
    <w:p w14:paraId="04CBA99C" w14:textId="188BC41D" w:rsidR="000F476A" w:rsidRPr="001E6DD2" w:rsidRDefault="000F476A" w:rsidP="005A3C5D">
      <w:pPr>
        <w:pStyle w:val="NormalnyWeb"/>
        <w:numPr>
          <w:ilvl w:val="0"/>
          <w:numId w:val="13"/>
        </w:numPr>
        <w:spacing w:before="0" w:beforeAutospacing="0" w:after="0" w:afterAutospacing="0" w:line="276" w:lineRule="auto"/>
        <w:jc w:val="both"/>
        <w:rPr>
          <w:rFonts w:ascii="Calibri" w:hAnsi="Calibri"/>
          <w:bCs/>
          <w:sz w:val="22"/>
          <w:szCs w:val="22"/>
          <w:shd w:val="clear" w:color="auto" w:fill="FFFF99"/>
        </w:rPr>
      </w:pPr>
      <w:r w:rsidRPr="001E6DD2">
        <w:rPr>
          <w:rFonts w:ascii="Calibri" w:hAnsi="Calibri"/>
          <w:bCs/>
          <w:sz w:val="22"/>
          <w:szCs w:val="22"/>
        </w:rPr>
        <w:t>Wykonawca, zgodnie z ustawą z dnia 9 listopada 2018 r. o elektronicznym fakturowaniu w zamówieniach publicznych, koncesjach na roboty budowlane lub usługi oraz partnerstwie publiczno-prywatnym (Dz.U. z 2020 poz. 1666</w:t>
      </w:r>
      <w:r w:rsidR="001A045F" w:rsidRPr="001E6DD2">
        <w:rPr>
          <w:rFonts w:ascii="Calibri" w:hAnsi="Calibri"/>
          <w:bCs/>
          <w:sz w:val="22"/>
          <w:szCs w:val="22"/>
        </w:rPr>
        <w:t xml:space="preserve"> ze zm.</w:t>
      </w:r>
      <w:r w:rsidRPr="001E6DD2">
        <w:rPr>
          <w:rFonts w:ascii="Calibri" w:hAnsi="Calibri"/>
          <w:bCs/>
          <w:sz w:val="22"/>
          <w:szCs w:val="22"/>
        </w:rPr>
        <w:t xml:space="preserve">) ma możliwość przesyłania ustrukturyzowanych faktur elektronicznych drogą elektroniczną za pośrednictwem Platformy Elektronicznego Fakturowania. Zamawiający posiada konto na </w:t>
      </w:r>
      <w:r w:rsidRPr="003A354E">
        <w:rPr>
          <w:rFonts w:ascii="Calibri" w:hAnsi="Calibri"/>
          <w:bCs/>
          <w:sz w:val="22"/>
          <w:szCs w:val="22"/>
        </w:rPr>
        <w:t>platformie</w:t>
      </w:r>
      <w:r w:rsidRPr="001E6DD2">
        <w:rPr>
          <w:rFonts w:ascii="Calibri" w:hAnsi="Calibri"/>
          <w:bCs/>
          <w:sz w:val="22"/>
          <w:szCs w:val="22"/>
        </w:rPr>
        <w:t xml:space="preserve">: </w:t>
      </w:r>
      <w:hyperlink r:id="rId8" w:history="1">
        <w:r w:rsidR="003A354E" w:rsidRPr="002F3433">
          <w:rPr>
            <w:rStyle w:val="Hipercze"/>
            <w:rFonts w:ascii="Calibri" w:hAnsi="Calibri"/>
            <w:bCs/>
            <w:sz w:val="22"/>
            <w:szCs w:val="22"/>
          </w:rPr>
          <w:t>https://brokerpefexpert.efaktura.gov.pl/</w:t>
        </w:r>
      </w:hyperlink>
      <w:r w:rsidR="003A354E">
        <w:rPr>
          <w:rFonts w:ascii="Calibri" w:hAnsi="Calibri"/>
          <w:bCs/>
          <w:sz w:val="22"/>
          <w:szCs w:val="22"/>
        </w:rPr>
        <w:t xml:space="preserve"> </w:t>
      </w:r>
      <w:r w:rsidRPr="001E6DD2">
        <w:rPr>
          <w:rFonts w:ascii="Calibri" w:hAnsi="Calibri"/>
          <w:bCs/>
          <w:sz w:val="22"/>
          <w:szCs w:val="22"/>
        </w:rPr>
        <w:t>Jednocześnie Zamawiający nie dopuszcza wysyłania i odbierania za pośrednictwem platformy innych ustrukturyzowanych dokumentów elektronicznych z wyjątkiem faktur korygujących.</w:t>
      </w:r>
    </w:p>
    <w:p w14:paraId="14366D29" w14:textId="77777777" w:rsidR="00727781" w:rsidRPr="001E6DD2" w:rsidRDefault="00727781" w:rsidP="00A95E22">
      <w:pPr>
        <w:spacing w:line="276" w:lineRule="auto"/>
        <w:ind w:left="454" w:hanging="454"/>
        <w:rPr>
          <w:rFonts w:ascii="Calibri" w:hAnsi="Calibri"/>
          <w:b/>
          <w:sz w:val="22"/>
          <w:szCs w:val="22"/>
        </w:rPr>
      </w:pPr>
    </w:p>
    <w:p w14:paraId="07068D2C" w14:textId="77777777" w:rsidR="000F476A" w:rsidRPr="001E6DD2" w:rsidRDefault="000F476A" w:rsidP="00A95E22">
      <w:pPr>
        <w:spacing w:line="276" w:lineRule="auto"/>
        <w:ind w:left="454" w:hanging="454"/>
        <w:rPr>
          <w:rFonts w:ascii="Calibri" w:hAnsi="Calibri"/>
          <w:b/>
          <w:sz w:val="22"/>
          <w:szCs w:val="22"/>
        </w:rPr>
      </w:pPr>
      <w:r w:rsidRPr="001E6DD2">
        <w:rPr>
          <w:rFonts w:ascii="Calibri" w:hAnsi="Calibri"/>
          <w:b/>
          <w:sz w:val="22"/>
          <w:szCs w:val="22"/>
        </w:rPr>
        <w:t>§ 5.</w:t>
      </w:r>
    </w:p>
    <w:p w14:paraId="21628B35" w14:textId="77777777" w:rsidR="000F476A" w:rsidRPr="001F78AB" w:rsidRDefault="000F476A" w:rsidP="00AF635B">
      <w:pPr>
        <w:pStyle w:val="Nagwek"/>
        <w:numPr>
          <w:ilvl w:val="0"/>
          <w:numId w:val="6"/>
        </w:numPr>
        <w:tabs>
          <w:tab w:val="clear" w:pos="4703"/>
          <w:tab w:val="clear" w:pos="9406"/>
        </w:tabs>
        <w:spacing w:line="276" w:lineRule="auto"/>
        <w:jc w:val="both"/>
        <w:rPr>
          <w:rFonts w:ascii="Calibri" w:hAnsi="Calibri"/>
          <w:sz w:val="22"/>
          <w:szCs w:val="22"/>
        </w:rPr>
      </w:pPr>
      <w:r w:rsidRPr="001F78AB">
        <w:rPr>
          <w:rFonts w:ascii="Calibri" w:hAnsi="Calibri"/>
          <w:sz w:val="22"/>
          <w:szCs w:val="22"/>
        </w:rPr>
        <w:t>Wykonawca udzieli Zamawiającemu, licząc od daty przyjęcia dostawy przez Zamawiającego protokołem zdawczo-odbiorczym:</w:t>
      </w:r>
    </w:p>
    <w:p w14:paraId="5C8328E6" w14:textId="77777777" w:rsidR="000F476A" w:rsidRPr="001F78AB" w:rsidRDefault="000F476A" w:rsidP="00A95E22">
      <w:pPr>
        <w:pStyle w:val="Nagwek"/>
        <w:numPr>
          <w:ilvl w:val="0"/>
          <w:numId w:val="14"/>
        </w:numPr>
        <w:tabs>
          <w:tab w:val="clear" w:pos="4703"/>
          <w:tab w:val="clear" w:pos="9406"/>
        </w:tabs>
        <w:spacing w:line="276" w:lineRule="auto"/>
        <w:rPr>
          <w:rFonts w:ascii="Calibri" w:hAnsi="Calibri"/>
          <w:i/>
          <w:sz w:val="22"/>
          <w:szCs w:val="22"/>
        </w:rPr>
      </w:pPr>
      <w:r w:rsidRPr="001F78AB">
        <w:rPr>
          <w:rFonts w:ascii="Calibri" w:hAnsi="Calibri"/>
          <w:b/>
          <w:sz w:val="22"/>
          <w:szCs w:val="22"/>
        </w:rPr>
        <w:t>…….…...*</w:t>
      </w:r>
      <w:r w:rsidRPr="001F78AB">
        <w:rPr>
          <w:rFonts w:ascii="Calibri" w:hAnsi="Calibri"/>
          <w:sz w:val="22"/>
          <w:szCs w:val="22"/>
        </w:rPr>
        <w:t xml:space="preserve">-miesięcznej gwarancji na </w:t>
      </w:r>
      <w:r w:rsidR="00917577" w:rsidRPr="001F78AB">
        <w:rPr>
          <w:rFonts w:ascii="Calibri" w:hAnsi="Calibri"/>
          <w:sz w:val="22"/>
          <w:szCs w:val="22"/>
        </w:rPr>
        <w:t>usterki</w:t>
      </w:r>
      <w:r w:rsidRPr="001F78AB">
        <w:rPr>
          <w:rFonts w:ascii="Calibri" w:hAnsi="Calibri"/>
          <w:sz w:val="22"/>
          <w:szCs w:val="22"/>
        </w:rPr>
        <w:t xml:space="preserve"> mechaniczne (bez limitu kilometrów)</w:t>
      </w:r>
      <w:r w:rsidRPr="001F78AB">
        <w:rPr>
          <w:rFonts w:ascii="Calibri" w:hAnsi="Calibri"/>
          <w:i/>
          <w:sz w:val="22"/>
          <w:szCs w:val="22"/>
        </w:rPr>
        <w:t>,</w:t>
      </w:r>
    </w:p>
    <w:p w14:paraId="2EC4E5AF" w14:textId="77777777" w:rsidR="000F476A" w:rsidRPr="001F78AB" w:rsidRDefault="00917577" w:rsidP="00A95E22">
      <w:pPr>
        <w:pStyle w:val="Nagwek"/>
        <w:numPr>
          <w:ilvl w:val="0"/>
          <w:numId w:val="14"/>
        </w:numPr>
        <w:tabs>
          <w:tab w:val="clear" w:pos="4703"/>
          <w:tab w:val="clear" w:pos="9406"/>
        </w:tabs>
        <w:spacing w:line="276" w:lineRule="auto"/>
        <w:rPr>
          <w:rFonts w:ascii="Calibri" w:hAnsi="Calibri"/>
          <w:i/>
          <w:sz w:val="22"/>
          <w:szCs w:val="22"/>
        </w:rPr>
      </w:pPr>
      <w:r w:rsidRPr="001F78AB">
        <w:rPr>
          <w:rFonts w:ascii="Calibri" w:hAnsi="Calibri"/>
          <w:sz w:val="22"/>
          <w:szCs w:val="22"/>
        </w:rPr>
        <w:t>…………..</w:t>
      </w:r>
      <w:r w:rsidR="00D36A31" w:rsidRPr="001F78AB">
        <w:rPr>
          <w:rFonts w:ascii="Calibri" w:hAnsi="Calibri"/>
          <w:sz w:val="22"/>
          <w:szCs w:val="22"/>
        </w:rPr>
        <w:t>–</w:t>
      </w:r>
      <w:r w:rsidR="0033059D">
        <w:rPr>
          <w:rFonts w:ascii="Calibri" w:hAnsi="Calibri"/>
          <w:sz w:val="22"/>
          <w:szCs w:val="22"/>
        </w:rPr>
        <w:t xml:space="preserve">miesięcznej </w:t>
      </w:r>
      <w:r w:rsidR="000F476A" w:rsidRPr="001F78AB">
        <w:rPr>
          <w:rFonts w:ascii="Calibri" w:hAnsi="Calibri"/>
          <w:sz w:val="22"/>
          <w:szCs w:val="22"/>
        </w:rPr>
        <w:t xml:space="preserve"> gwarancji na perforację nadwozia</w:t>
      </w:r>
      <w:r w:rsidR="00D36A31" w:rsidRPr="001F78AB">
        <w:rPr>
          <w:rFonts w:ascii="Calibri" w:hAnsi="Calibri"/>
          <w:kern w:val="16"/>
          <w:sz w:val="22"/>
          <w:szCs w:val="22"/>
        </w:rPr>
        <w:t>(korozja od wewnątrz i na zewnątrz)</w:t>
      </w:r>
      <w:r w:rsidR="000F476A" w:rsidRPr="001F78AB">
        <w:rPr>
          <w:rFonts w:ascii="Calibri" w:hAnsi="Calibri"/>
          <w:sz w:val="22"/>
          <w:szCs w:val="22"/>
        </w:rPr>
        <w:t>.</w:t>
      </w:r>
    </w:p>
    <w:p w14:paraId="52AC3427" w14:textId="77777777" w:rsidR="000F476A" w:rsidRPr="001F78AB" w:rsidRDefault="000F476A" w:rsidP="00AF635B">
      <w:pPr>
        <w:widowControl w:val="0"/>
        <w:numPr>
          <w:ilvl w:val="0"/>
          <w:numId w:val="6"/>
        </w:numPr>
        <w:spacing w:line="276" w:lineRule="auto"/>
        <w:jc w:val="both"/>
        <w:rPr>
          <w:rFonts w:ascii="Calibri" w:hAnsi="Calibri"/>
          <w:snapToGrid w:val="0"/>
          <w:sz w:val="22"/>
          <w:szCs w:val="22"/>
        </w:rPr>
      </w:pPr>
      <w:r w:rsidRPr="001F78AB">
        <w:rPr>
          <w:rFonts w:ascii="Calibri" w:hAnsi="Calibri"/>
          <w:snapToGrid w:val="0"/>
          <w:sz w:val="22"/>
          <w:szCs w:val="22"/>
        </w:rPr>
        <w:t xml:space="preserve">Czas naprawy gwarancyjnej nie może przekroczyć </w:t>
      </w:r>
      <w:r w:rsidR="001F78AB" w:rsidRPr="001F78AB">
        <w:rPr>
          <w:rFonts w:ascii="Calibri" w:hAnsi="Calibri"/>
          <w:snapToGrid w:val="0"/>
          <w:sz w:val="22"/>
          <w:szCs w:val="22"/>
        </w:rPr>
        <w:t>5</w:t>
      </w:r>
      <w:r w:rsidRPr="001F78AB">
        <w:rPr>
          <w:rFonts w:ascii="Calibri" w:hAnsi="Calibri"/>
          <w:snapToGrid w:val="0"/>
          <w:sz w:val="22"/>
          <w:szCs w:val="22"/>
        </w:rPr>
        <w:t xml:space="preserve"> dni roboczych. </w:t>
      </w:r>
    </w:p>
    <w:p w14:paraId="3359A43F" w14:textId="77777777" w:rsidR="000F476A" w:rsidRPr="001F78AB" w:rsidRDefault="000F476A" w:rsidP="00AF635B">
      <w:pPr>
        <w:widowControl w:val="0"/>
        <w:numPr>
          <w:ilvl w:val="0"/>
          <w:numId w:val="6"/>
        </w:numPr>
        <w:spacing w:line="276" w:lineRule="auto"/>
        <w:jc w:val="both"/>
        <w:rPr>
          <w:rFonts w:ascii="Calibri" w:hAnsi="Calibri"/>
          <w:snapToGrid w:val="0"/>
          <w:sz w:val="22"/>
          <w:szCs w:val="22"/>
        </w:rPr>
      </w:pPr>
      <w:r w:rsidRPr="001F78AB">
        <w:rPr>
          <w:rFonts w:ascii="Calibri" w:hAnsi="Calibri"/>
          <w:snapToGrid w:val="0"/>
          <w:sz w:val="22"/>
          <w:szCs w:val="22"/>
        </w:rPr>
        <w:t xml:space="preserve">Naprawy gwarancyjne i przeglądy gwarancyjne dokonywane będą w autoryzowanej stacji  obsługi oferowanej marki na terenie </w:t>
      </w:r>
      <w:r w:rsidR="00082193" w:rsidRPr="001F78AB">
        <w:rPr>
          <w:rFonts w:ascii="Calibri" w:hAnsi="Calibri"/>
          <w:snapToGrid w:val="0"/>
          <w:sz w:val="22"/>
          <w:szCs w:val="22"/>
        </w:rPr>
        <w:t>…………………………….</w:t>
      </w:r>
      <w:r w:rsidRPr="001F78AB">
        <w:rPr>
          <w:rFonts w:ascii="Calibri" w:hAnsi="Calibri"/>
          <w:snapToGrid w:val="0"/>
          <w:sz w:val="22"/>
          <w:szCs w:val="22"/>
        </w:rPr>
        <w:t>.</w:t>
      </w:r>
    </w:p>
    <w:p w14:paraId="10FEC3D4" w14:textId="77777777" w:rsidR="000F476A" w:rsidRPr="001F78AB" w:rsidRDefault="000F476A" w:rsidP="00A95E22">
      <w:pPr>
        <w:widowControl w:val="0"/>
        <w:numPr>
          <w:ilvl w:val="0"/>
          <w:numId w:val="6"/>
        </w:numPr>
        <w:spacing w:line="276" w:lineRule="auto"/>
        <w:rPr>
          <w:rFonts w:ascii="Calibri" w:hAnsi="Calibri"/>
          <w:snapToGrid w:val="0"/>
          <w:spacing w:val="-4"/>
          <w:sz w:val="22"/>
          <w:szCs w:val="22"/>
        </w:rPr>
      </w:pPr>
      <w:r w:rsidRPr="001F78AB">
        <w:rPr>
          <w:rFonts w:ascii="Calibri" w:hAnsi="Calibri"/>
          <w:snapToGrid w:val="0"/>
          <w:spacing w:val="-4"/>
          <w:sz w:val="22"/>
          <w:szCs w:val="22"/>
        </w:rPr>
        <w:t xml:space="preserve">Pozostałe warunki gwarancji przyjmuje się według ogólnych zasad stosowanych przez Wykonawcę dla danej marki pojazdu, zgodnie z wydaną Zamawiającemu kartą gwarancyjną. </w:t>
      </w:r>
    </w:p>
    <w:p w14:paraId="18AB65AC" w14:textId="77777777" w:rsidR="000F476A" w:rsidRPr="001E6DD2" w:rsidRDefault="000F476A" w:rsidP="00A95E22">
      <w:pPr>
        <w:spacing w:line="276" w:lineRule="auto"/>
        <w:rPr>
          <w:rFonts w:ascii="Calibri" w:hAnsi="Calibri"/>
          <w:b/>
          <w:sz w:val="22"/>
          <w:szCs w:val="22"/>
        </w:rPr>
      </w:pPr>
    </w:p>
    <w:p w14:paraId="6B9B9B98" w14:textId="77777777" w:rsidR="002D031E" w:rsidRDefault="002D031E" w:rsidP="00A95E22">
      <w:pPr>
        <w:spacing w:line="276" w:lineRule="auto"/>
        <w:ind w:left="454" w:hanging="454"/>
        <w:rPr>
          <w:rFonts w:ascii="Calibri" w:hAnsi="Calibri"/>
          <w:b/>
          <w:sz w:val="22"/>
          <w:szCs w:val="22"/>
        </w:rPr>
      </w:pPr>
    </w:p>
    <w:p w14:paraId="455CB75E" w14:textId="77777777" w:rsidR="002D031E" w:rsidRDefault="002D031E" w:rsidP="00A95E22">
      <w:pPr>
        <w:spacing w:line="276" w:lineRule="auto"/>
        <w:ind w:left="454" w:hanging="454"/>
        <w:rPr>
          <w:rFonts w:ascii="Calibri" w:hAnsi="Calibri"/>
          <w:b/>
          <w:sz w:val="22"/>
          <w:szCs w:val="22"/>
        </w:rPr>
      </w:pPr>
    </w:p>
    <w:p w14:paraId="0268402B" w14:textId="4BACF5C0" w:rsidR="000F476A" w:rsidRPr="001E6DD2" w:rsidRDefault="000F476A" w:rsidP="00A95E22">
      <w:pPr>
        <w:spacing w:line="276" w:lineRule="auto"/>
        <w:ind w:left="454" w:hanging="454"/>
        <w:rPr>
          <w:rFonts w:ascii="Calibri" w:hAnsi="Calibri"/>
          <w:b/>
          <w:sz w:val="22"/>
          <w:szCs w:val="22"/>
        </w:rPr>
      </w:pPr>
      <w:r w:rsidRPr="001E6DD2">
        <w:rPr>
          <w:rFonts w:ascii="Calibri" w:hAnsi="Calibri"/>
          <w:b/>
          <w:sz w:val="22"/>
          <w:szCs w:val="22"/>
        </w:rPr>
        <w:t>§ 6.</w:t>
      </w:r>
    </w:p>
    <w:p w14:paraId="74726C70" w14:textId="77777777" w:rsidR="000F476A" w:rsidRPr="001E6DD2" w:rsidRDefault="000F476A" w:rsidP="00A86DA8">
      <w:pPr>
        <w:numPr>
          <w:ilvl w:val="0"/>
          <w:numId w:val="7"/>
        </w:numPr>
        <w:autoSpaceDE w:val="0"/>
        <w:autoSpaceDN w:val="0"/>
        <w:adjustRightInd w:val="0"/>
        <w:spacing w:line="276" w:lineRule="auto"/>
        <w:jc w:val="both"/>
        <w:rPr>
          <w:rFonts w:ascii="Calibri" w:hAnsi="Calibri"/>
          <w:sz w:val="22"/>
          <w:szCs w:val="22"/>
        </w:rPr>
      </w:pPr>
      <w:r w:rsidRPr="001E6DD2">
        <w:rPr>
          <w:rFonts w:ascii="Calibri" w:hAnsi="Calibri"/>
          <w:sz w:val="22"/>
          <w:szCs w:val="22"/>
        </w:rPr>
        <w:t>W przypadku odst</w:t>
      </w:r>
      <w:r w:rsidRPr="001E6DD2">
        <w:rPr>
          <w:rFonts w:ascii="Calibri" w:eastAsia="TimesNewRoman" w:hAnsi="Calibri"/>
          <w:sz w:val="22"/>
          <w:szCs w:val="22"/>
        </w:rPr>
        <w:t>ą</w:t>
      </w:r>
      <w:r w:rsidRPr="001E6DD2">
        <w:rPr>
          <w:rFonts w:ascii="Calibri" w:hAnsi="Calibri"/>
          <w:sz w:val="22"/>
          <w:szCs w:val="22"/>
        </w:rPr>
        <w:t>pienia od umowy przez któr</w:t>
      </w:r>
      <w:r w:rsidRPr="001E6DD2">
        <w:rPr>
          <w:rFonts w:ascii="Calibri" w:eastAsia="TimesNewRoman" w:hAnsi="Calibri"/>
          <w:sz w:val="22"/>
          <w:szCs w:val="22"/>
        </w:rPr>
        <w:t>ą</w:t>
      </w:r>
      <w:r w:rsidRPr="001E6DD2">
        <w:rPr>
          <w:rFonts w:ascii="Calibri" w:hAnsi="Calibri"/>
          <w:sz w:val="22"/>
          <w:szCs w:val="22"/>
        </w:rPr>
        <w:t>kolwiek ze stron z przyczyn le</w:t>
      </w:r>
      <w:r w:rsidRPr="001E6DD2">
        <w:rPr>
          <w:rFonts w:ascii="Calibri" w:eastAsia="TimesNewRoman" w:hAnsi="Calibri"/>
          <w:sz w:val="22"/>
          <w:szCs w:val="22"/>
        </w:rPr>
        <w:t>żą</w:t>
      </w:r>
      <w:r w:rsidRPr="001E6DD2">
        <w:rPr>
          <w:rFonts w:ascii="Calibri" w:hAnsi="Calibri"/>
          <w:sz w:val="22"/>
          <w:szCs w:val="22"/>
        </w:rPr>
        <w:t>cych po stronie Wykonawcy, Wykonawca zapłaci Zamawiaj</w:t>
      </w:r>
      <w:r w:rsidRPr="001E6DD2">
        <w:rPr>
          <w:rFonts w:ascii="Calibri" w:eastAsia="TimesNewRoman" w:hAnsi="Calibri"/>
          <w:sz w:val="22"/>
          <w:szCs w:val="22"/>
        </w:rPr>
        <w:t>ą</w:t>
      </w:r>
      <w:r w:rsidRPr="001E6DD2">
        <w:rPr>
          <w:rFonts w:ascii="Calibri" w:hAnsi="Calibri"/>
          <w:sz w:val="22"/>
          <w:szCs w:val="22"/>
        </w:rPr>
        <w:t>cemu kar</w:t>
      </w:r>
      <w:r w:rsidRPr="001E6DD2">
        <w:rPr>
          <w:rFonts w:ascii="Calibri" w:eastAsia="TimesNewRoman" w:hAnsi="Calibri"/>
          <w:sz w:val="22"/>
          <w:szCs w:val="22"/>
        </w:rPr>
        <w:t xml:space="preserve">ę </w:t>
      </w:r>
      <w:r w:rsidRPr="001E6DD2">
        <w:rPr>
          <w:rFonts w:ascii="Calibri" w:hAnsi="Calibri"/>
          <w:sz w:val="22"/>
          <w:szCs w:val="22"/>
        </w:rPr>
        <w:t>umown</w:t>
      </w:r>
      <w:r w:rsidRPr="001E6DD2">
        <w:rPr>
          <w:rFonts w:ascii="Calibri" w:eastAsia="TimesNewRoman" w:hAnsi="Calibri"/>
          <w:sz w:val="22"/>
          <w:szCs w:val="22"/>
        </w:rPr>
        <w:t xml:space="preserve">ą </w:t>
      </w:r>
      <w:r w:rsidRPr="001E6DD2">
        <w:rPr>
          <w:rFonts w:ascii="Calibri" w:hAnsi="Calibri"/>
          <w:sz w:val="22"/>
          <w:szCs w:val="22"/>
        </w:rPr>
        <w:t>w wysoko</w:t>
      </w:r>
      <w:r w:rsidRPr="001E6DD2">
        <w:rPr>
          <w:rFonts w:ascii="Calibri" w:eastAsia="TimesNewRoman" w:hAnsi="Calibri"/>
          <w:sz w:val="22"/>
          <w:szCs w:val="22"/>
        </w:rPr>
        <w:t>ś</w:t>
      </w:r>
      <w:r w:rsidR="001A045F" w:rsidRPr="001E6DD2">
        <w:rPr>
          <w:rFonts w:ascii="Calibri" w:hAnsi="Calibri"/>
          <w:sz w:val="22"/>
          <w:szCs w:val="22"/>
        </w:rPr>
        <w:t xml:space="preserve">ci 10% </w:t>
      </w:r>
      <w:r w:rsidRPr="001E6DD2">
        <w:rPr>
          <w:rFonts w:ascii="Calibri" w:hAnsi="Calibri"/>
          <w:sz w:val="22"/>
          <w:szCs w:val="22"/>
        </w:rPr>
        <w:t>wynagrodzenia (brut</w:t>
      </w:r>
      <w:r w:rsidR="001A045F" w:rsidRPr="001E6DD2">
        <w:rPr>
          <w:rFonts w:ascii="Calibri" w:hAnsi="Calibri"/>
          <w:sz w:val="22"/>
          <w:szCs w:val="22"/>
        </w:rPr>
        <w:t xml:space="preserve">to), o którym mowa w § 4 ust. </w:t>
      </w:r>
      <w:r w:rsidRPr="001E6DD2">
        <w:rPr>
          <w:rFonts w:ascii="Calibri" w:hAnsi="Calibri"/>
          <w:sz w:val="22"/>
          <w:szCs w:val="22"/>
        </w:rPr>
        <w:t>1 umowy.</w:t>
      </w:r>
    </w:p>
    <w:p w14:paraId="64B6F515" w14:textId="77777777" w:rsidR="000F476A" w:rsidRPr="001E6DD2" w:rsidRDefault="000F476A" w:rsidP="00A86DA8">
      <w:pPr>
        <w:numPr>
          <w:ilvl w:val="0"/>
          <w:numId w:val="7"/>
        </w:numPr>
        <w:autoSpaceDE w:val="0"/>
        <w:autoSpaceDN w:val="0"/>
        <w:adjustRightInd w:val="0"/>
        <w:spacing w:line="276" w:lineRule="auto"/>
        <w:jc w:val="both"/>
        <w:rPr>
          <w:rFonts w:ascii="Calibri" w:hAnsi="Calibri"/>
          <w:sz w:val="22"/>
          <w:szCs w:val="22"/>
        </w:rPr>
      </w:pPr>
      <w:r w:rsidRPr="001E6DD2">
        <w:rPr>
          <w:rFonts w:ascii="Calibri" w:hAnsi="Calibri"/>
          <w:sz w:val="22"/>
          <w:szCs w:val="22"/>
        </w:rPr>
        <w:t>W przypadku odst</w:t>
      </w:r>
      <w:r w:rsidRPr="001E6DD2">
        <w:rPr>
          <w:rFonts w:ascii="Calibri" w:eastAsia="TimesNewRoman" w:hAnsi="Calibri"/>
          <w:sz w:val="22"/>
          <w:szCs w:val="22"/>
        </w:rPr>
        <w:t>ą</w:t>
      </w:r>
      <w:r w:rsidRPr="001E6DD2">
        <w:rPr>
          <w:rFonts w:ascii="Calibri" w:hAnsi="Calibri"/>
          <w:sz w:val="22"/>
          <w:szCs w:val="22"/>
        </w:rPr>
        <w:t>pienia od umowy przez któr</w:t>
      </w:r>
      <w:r w:rsidRPr="001E6DD2">
        <w:rPr>
          <w:rFonts w:ascii="Calibri" w:eastAsia="TimesNewRoman" w:hAnsi="Calibri"/>
          <w:sz w:val="22"/>
          <w:szCs w:val="22"/>
        </w:rPr>
        <w:t>ą</w:t>
      </w:r>
      <w:r w:rsidRPr="001E6DD2">
        <w:rPr>
          <w:rFonts w:ascii="Calibri" w:hAnsi="Calibri"/>
          <w:sz w:val="22"/>
          <w:szCs w:val="22"/>
        </w:rPr>
        <w:t>kolwiek ze stron z przyczyn le</w:t>
      </w:r>
      <w:r w:rsidRPr="001E6DD2">
        <w:rPr>
          <w:rFonts w:ascii="Calibri" w:eastAsia="TimesNewRoman" w:hAnsi="Calibri"/>
          <w:sz w:val="22"/>
          <w:szCs w:val="22"/>
        </w:rPr>
        <w:t>żą</w:t>
      </w:r>
      <w:r w:rsidRPr="001E6DD2">
        <w:rPr>
          <w:rFonts w:ascii="Calibri" w:hAnsi="Calibri"/>
          <w:sz w:val="22"/>
          <w:szCs w:val="22"/>
        </w:rPr>
        <w:t>cych po stronie Zamawiaj</w:t>
      </w:r>
      <w:r w:rsidRPr="001E6DD2">
        <w:rPr>
          <w:rFonts w:ascii="Calibri" w:eastAsia="TimesNewRoman" w:hAnsi="Calibri"/>
          <w:sz w:val="22"/>
          <w:szCs w:val="22"/>
        </w:rPr>
        <w:t>ą</w:t>
      </w:r>
      <w:r w:rsidRPr="001E6DD2">
        <w:rPr>
          <w:rFonts w:ascii="Calibri" w:hAnsi="Calibri"/>
          <w:sz w:val="22"/>
          <w:szCs w:val="22"/>
        </w:rPr>
        <w:t>cego, Zamawiaj</w:t>
      </w:r>
      <w:r w:rsidRPr="001E6DD2">
        <w:rPr>
          <w:rFonts w:ascii="Calibri" w:eastAsia="TimesNewRoman" w:hAnsi="Calibri"/>
          <w:sz w:val="22"/>
          <w:szCs w:val="22"/>
        </w:rPr>
        <w:t>ą</w:t>
      </w:r>
      <w:r w:rsidRPr="001E6DD2">
        <w:rPr>
          <w:rFonts w:ascii="Calibri" w:hAnsi="Calibri"/>
          <w:sz w:val="22"/>
          <w:szCs w:val="22"/>
        </w:rPr>
        <w:t>cy zapłaci Wykonawcy kar</w:t>
      </w:r>
      <w:r w:rsidRPr="001E6DD2">
        <w:rPr>
          <w:rFonts w:ascii="Calibri" w:eastAsia="TimesNewRoman" w:hAnsi="Calibri"/>
          <w:sz w:val="22"/>
          <w:szCs w:val="22"/>
        </w:rPr>
        <w:t xml:space="preserve">ę </w:t>
      </w:r>
      <w:r w:rsidRPr="001E6DD2">
        <w:rPr>
          <w:rFonts w:ascii="Calibri" w:hAnsi="Calibri"/>
          <w:sz w:val="22"/>
          <w:szCs w:val="22"/>
        </w:rPr>
        <w:t>umown</w:t>
      </w:r>
      <w:r w:rsidRPr="001E6DD2">
        <w:rPr>
          <w:rFonts w:ascii="Calibri" w:eastAsia="TimesNewRoman" w:hAnsi="Calibri"/>
          <w:sz w:val="22"/>
          <w:szCs w:val="22"/>
        </w:rPr>
        <w:t xml:space="preserve">ą </w:t>
      </w:r>
      <w:r w:rsidRPr="001E6DD2">
        <w:rPr>
          <w:rFonts w:ascii="Calibri" w:hAnsi="Calibri"/>
          <w:sz w:val="22"/>
          <w:szCs w:val="22"/>
        </w:rPr>
        <w:t>w wysoko</w:t>
      </w:r>
      <w:r w:rsidRPr="001E6DD2">
        <w:rPr>
          <w:rFonts w:ascii="Calibri" w:eastAsia="TimesNewRoman" w:hAnsi="Calibri"/>
          <w:sz w:val="22"/>
          <w:szCs w:val="22"/>
        </w:rPr>
        <w:t>ś</w:t>
      </w:r>
      <w:r w:rsidRPr="001E6DD2">
        <w:rPr>
          <w:rFonts w:ascii="Calibri" w:hAnsi="Calibri"/>
          <w:sz w:val="22"/>
          <w:szCs w:val="22"/>
        </w:rPr>
        <w:t xml:space="preserve">ci </w:t>
      </w:r>
      <w:r w:rsidR="001A045F" w:rsidRPr="001E6DD2">
        <w:rPr>
          <w:rFonts w:ascii="Calibri" w:hAnsi="Calibri"/>
          <w:sz w:val="22"/>
          <w:szCs w:val="22"/>
        </w:rPr>
        <w:t xml:space="preserve">10% </w:t>
      </w:r>
      <w:r w:rsidRPr="001E6DD2">
        <w:rPr>
          <w:rFonts w:ascii="Calibri" w:hAnsi="Calibri"/>
          <w:sz w:val="22"/>
          <w:szCs w:val="22"/>
        </w:rPr>
        <w:t>wynagrodzenia (brutto), o którym mowa w § 4 ust. 1 umowy.</w:t>
      </w:r>
    </w:p>
    <w:p w14:paraId="59E502DD" w14:textId="77777777" w:rsidR="000F476A" w:rsidRPr="001E6DD2" w:rsidRDefault="000F476A" w:rsidP="00A86DA8">
      <w:pPr>
        <w:numPr>
          <w:ilvl w:val="0"/>
          <w:numId w:val="7"/>
        </w:numPr>
        <w:autoSpaceDE w:val="0"/>
        <w:autoSpaceDN w:val="0"/>
        <w:adjustRightInd w:val="0"/>
        <w:spacing w:line="276" w:lineRule="auto"/>
        <w:jc w:val="both"/>
        <w:rPr>
          <w:rFonts w:ascii="Calibri" w:hAnsi="Calibri"/>
          <w:sz w:val="22"/>
          <w:szCs w:val="22"/>
        </w:rPr>
      </w:pPr>
      <w:r w:rsidRPr="001E6DD2">
        <w:rPr>
          <w:rFonts w:ascii="Calibri" w:hAnsi="Calibri"/>
          <w:sz w:val="22"/>
          <w:szCs w:val="22"/>
        </w:rPr>
        <w:t>W przypadku nieterminowej realizacji dostawy b</w:t>
      </w:r>
      <w:r w:rsidRPr="001E6DD2">
        <w:rPr>
          <w:rFonts w:ascii="Calibri" w:eastAsia="TimesNewRoman" w:hAnsi="Calibri"/>
          <w:sz w:val="22"/>
          <w:szCs w:val="22"/>
        </w:rPr>
        <w:t>ę</w:t>
      </w:r>
      <w:r w:rsidRPr="001E6DD2">
        <w:rPr>
          <w:rFonts w:ascii="Calibri" w:hAnsi="Calibri"/>
          <w:sz w:val="22"/>
          <w:szCs w:val="22"/>
        </w:rPr>
        <w:t>d</w:t>
      </w:r>
      <w:r w:rsidRPr="001E6DD2">
        <w:rPr>
          <w:rFonts w:ascii="Calibri" w:eastAsia="TimesNewRoman" w:hAnsi="Calibri"/>
          <w:sz w:val="22"/>
          <w:szCs w:val="22"/>
        </w:rPr>
        <w:t>ą</w:t>
      </w:r>
      <w:r w:rsidRPr="001E6DD2">
        <w:rPr>
          <w:rFonts w:ascii="Calibri" w:hAnsi="Calibri"/>
          <w:sz w:val="22"/>
          <w:szCs w:val="22"/>
        </w:rPr>
        <w:t>cej przedmiotem umowy, Wykonawca zapłaci Zamawiaj</w:t>
      </w:r>
      <w:r w:rsidRPr="001E6DD2">
        <w:rPr>
          <w:rFonts w:ascii="Calibri" w:eastAsia="TimesNewRoman" w:hAnsi="Calibri"/>
          <w:sz w:val="22"/>
          <w:szCs w:val="22"/>
        </w:rPr>
        <w:t>ą</w:t>
      </w:r>
      <w:r w:rsidRPr="001E6DD2">
        <w:rPr>
          <w:rFonts w:ascii="Calibri" w:hAnsi="Calibri"/>
          <w:sz w:val="22"/>
          <w:szCs w:val="22"/>
        </w:rPr>
        <w:t>cemu kar</w:t>
      </w:r>
      <w:r w:rsidRPr="001E6DD2">
        <w:rPr>
          <w:rFonts w:ascii="Calibri" w:eastAsia="TimesNewRoman" w:hAnsi="Calibri"/>
          <w:sz w:val="22"/>
          <w:szCs w:val="22"/>
        </w:rPr>
        <w:t xml:space="preserve">ę </w:t>
      </w:r>
      <w:r w:rsidRPr="001E6DD2">
        <w:rPr>
          <w:rFonts w:ascii="Calibri" w:hAnsi="Calibri"/>
          <w:sz w:val="22"/>
          <w:szCs w:val="22"/>
        </w:rPr>
        <w:t>umown</w:t>
      </w:r>
      <w:r w:rsidRPr="001E6DD2">
        <w:rPr>
          <w:rFonts w:ascii="Calibri" w:eastAsia="TimesNewRoman" w:hAnsi="Calibri"/>
          <w:sz w:val="22"/>
          <w:szCs w:val="22"/>
        </w:rPr>
        <w:t xml:space="preserve">ą </w:t>
      </w:r>
      <w:r w:rsidRPr="001E6DD2">
        <w:rPr>
          <w:rFonts w:ascii="Calibri" w:hAnsi="Calibri"/>
          <w:sz w:val="22"/>
          <w:szCs w:val="22"/>
        </w:rPr>
        <w:t>w wysoko</w:t>
      </w:r>
      <w:r w:rsidRPr="001E6DD2">
        <w:rPr>
          <w:rFonts w:ascii="Calibri" w:eastAsia="TimesNewRoman" w:hAnsi="Calibri"/>
          <w:sz w:val="22"/>
          <w:szCs w:val="22"/>
        </w:rPr>
        <w:t>ś</w:t>
      </w:r>
      <w:r w:rsidR="001A045F" w:rsidRPr="001E6DD2">
        <w:rPr>
          <w:rFonts w:ascii="Calibri" w:hAnsi="Calibri"/>
          <w:sz w:val="22"/>
          <w:szCs w:val="22"/>
        </w:rPr>
        <w:t xml:space="preserve">ci 0,5 % </w:t>
      </w:r>
      <w:r w:rsidRPr="001E6DD2">
        <w:rPr>
          <w:rFonts w:ascii="Calibri" w:hAnsi="Calibri"/>
          <w:sz w:val="22"/>
          <w:szCs w:val="22"/>
        </w:rPr>
        <w:t>wynagrodzenia brutto, o którym mowa w § 4 ust. 1 za ka</w:t>
      </w:r>
      <w:r w:rsidRPr="001E6DD2">
        <w:rPr>
          <w:rFonts w:ascii="Calibri" w:eastAsia="TimesNewRoman" w:hAnsi="Calibri"/>
          <w:sz w:val="22"/>
          <w:szCs w:val="22"/>
        </w:rPr>
        <w:t>ż</w:t>
      </w:r>
      <w:r w:rsidRPr="001E6DD2">
        <w:rPr>
          <w:rFonts w:ascii="Calibri" w:hAnsi="Calibri"/>
          <w:sz w:val="22"/>
          <w:szCs w:val="22"/>
        </w:rPr>
        <w:t>dy dzie</w:t>
      </w:r>
      <w:r w:rsidRPr="001E6DD2">
        <w:rPr>
          <w:rFonts w:ascii="Calibri" w:eastAsia="TimesNewRoman" w:hAnsi="Calibri"/>
          <w:sz w:val="22"/>
          <w:szCs w:val="22"/>
        </w:rPr>
        <w:t xml:space="preserve">ń </w:t>
      </w:r>
      <w:r w:rsidRPr="001E6DD2">
        <w:rPr>
          <w:rFonts w:ascii="Calibri" w:hAnsi="Calibri"/>
          <w:sz w:val="22"/>
          <w:szCs w:val="22"/>
        </w:rPr>
        <w:t>zwłoki.</w:t>
      </w:r>
    </w:p>
    <w:p w14:paraId="41ABC921" w14:textId="77777777" w:rsidR="000F476A" w:rsidRPr="001E6DD2" w:rsidRDefault="000F476A" w:rsidP="00A86DA8">
      <w:pPr>
        <w:numPr>
          <w:ilvl w:val="0"/>
          <w:numId w:val="7"/>
        </w:numPr>
        <w:autoSpaceDE w:val="0"/>
        <w:autoSpaceDN w:val="0"/>
        <w:adjustRightInd w:val="0"/>
        <w:spacing w:line="276" w:lineRule="auto"/>
        <w:jc w:val="both"/>
        <w:rPr>
          <w:rFonts w:ascii="Calibri" w:hAnsi="Calibri"/>
          <w:sz w:val="22"/>
          <w:szCs w:val="22"/>
        </w:rPr>
      </w:pPr>
      <w:r w:rsidRPr="001E6DD2">
        <w:rPr>
          <w:rFonts w:ascii="Calibri" w:hAnsi="Calibri"/>
          <w:sz w:val="22"/>
          <w:szCs w:val="22"/>
        </w:rPr>
        <w:t xml:space="preserve">Zamawiający w razie wystąpienia zwłoki w dostarczeniu towaru zastrzega sobie prawo </w:t>
      </w:r>
      <w:r w:rsidR="00026D48" w:rsidRPr="001E6DD2">
        <w:rPr>
          <w:rFonts w:ascii="Calibri" w:hAnsi="Calibri"/>
          <w:sz w:val="22"/>
          <w:szCs w:val="22"/>
        </w:rPr>
        <w:br/>
      </w:r>
      <w:r w:rsidRPr="001E6DD2">
        <w:rPr>
          <w:rFonts w:ascii="Calibri" w:hAnsi="Calibri"/>
          <w:sz w:val="22"/>
          <w:szCs w:val="22"/>
        </w:rPr>
        <w:t>do wyznaczenia Wykonawcy dodatkowego terminu realizacji zamówienia,</w:t>
      </w:r>
      <w:r w:rsidR="005824CE" w:rsidRPr="001E6DD2">
        <w:rPr>
          <w:rFonts w:ascii="Calibri" w:hAnsi="Calibri"/>
          <w:sz w:val="22"/>
          <w:szCs w:val="22"/>
        </w:rPr>
        <w:t xml:space="preserve"> nie rezygnując</w:t>
      </w:r>
      <w:r w:rsidRPr="001E6DD2">
        <w:rPr>
          <w:rFonts w:ascii="Calibri" w:hAnsi="Calibri"/>
          <w:sz w:val="22"/>
          <w:szCs w:val="22"/>
        </w:rPr>
        <w:t xml:space="preserve"> z kary umownej i odszkodowania. </w:t>
      </w:r>
    </w:p>
    <w:p w14:paraId="764FBF97" w14:textId="77777777" w:rsidR="000F476A" w:rsidRPr="001E6DD2" w:rsidRDefault="000F476A" w:rsidP="00A86DA8">
      <w:pPr>
        <w:numPr>
          <w:ilvl w:val="0"/>
          <w:numId w:val="7"/>
        </w:numPr>
        <w:autoSpaceDE w:val="0"/>
        <w:autoSpaceDN w:val="0"/>
        <w:adjustRightInd w:val="0"/>
        <w:spacing w:line="276" w:lineRule="auto"/>
        <w:jc w:val="both"/>
        <w:rPr>
          <w:rFonts w:ascii="Calibri" w:hAnsi="Calibri"/>
          <w:sz w:val="22"/>
          <w:szCs w:val="22"/>
        </w:rPr>
      </w:pPr>
      <w:r w:rsidRPr="001E6DD2">
        <w:rPr>
          <w:rFonts w:ascii="Calibri" w:hAnsi="Calibri"/>
          <w:sz w:val="22"/>
          <w:szCs w:val="22"/>
        </w:rPr>
        <w:t>Zamawiaj</w:t>
      </w:r>
      <w:r w:rsidRPr="001E6DD2">
        <w:rPr>
          <w:rFonts w:ascii="Calibri" w:eastAsia="TimesNewRoman" w:hAnsi="Calibri"/>
          <w:sz w:val="22"/>
          <w:szCs w:val="22"/>
        </w:rPr>
        <w:t>ą</w:t>
      </w:r>
      <w:r w:rsidRPr="001E6DD2">
        <w:rPr>
          <w:rFonts w:ascii="Calibri" w:hAnsi="Calibri"/>
          <w:sz w:val="22"/>
          <w:szCs w:val="22"/>
        </w:rPr>
        <w:t>cy mo</w:t>
      </w:r>
      <w:r w:rsidRPr="001E6DD2">
        <w:rPr>
          <w:rFonts w:ascii="Calibri" w:eastAsia="TimesNewRoman" w:hAnsi="Calibri"/>
          <w:sz w:val="22"/>
          <w:szCs w:val="22"/>
        </w:rPr>
        <w:t>ż</w:t>
      </w:r>
      <w:r w:rsidRPr="001E6DD2">
        <w:rPr>
          <w:rFonts w:ascii="Calibri" w:hAnsi="Calibri"/>
          <w:sz w:val="22"/>
          <w:szCs w:val="22"/>
        </w:rPr>
        <w:t>e odst</w:t>
      </w:r>
      <w:r w:rsidRPr="001E6DD2">
        <w:rPr>
          <w:rFonts w:ascii="Calibri" w:eastAsia="TimesNewRoman" w:hAnsi="Calibri"/>
          <w:sz w:val="22"/>
          <w:szCs w:val="22"/>
        </w:rPr>
        <w:t>ą</w:t>
      </w:r>
      <w:r w:rsidRPr="001E6DD2">
        <w:rPr>
          <w:rFonts w:ascii="Calibri" w:hAnsi="Calibri"/>
          <w:sz w:val="22"/>
          <w:szCs w:val="22"/>
        </w:rPr>
        <w:t>pi</w:t>
      </w:r>
      <w:r w:rsidRPr="001E6DD2">
        <w:rPr>
          <w:rFonts w:ascii="Calibri" w:eastAsia="TimesNewRoman" w:hAnsi="Calibri"/>
          <w:sz w:val="22"/>
          <w:szCs w:val="22"/>
        </w:rPr>
        <w:t xml:space="preserve">ć </w:t>
      </w:r>
      <w:r w:rsidRPr="001E6DD2">
        <w:rPr>
          <w:rFonts w:ascii="Calibri" w:hAnsi="Calibri"/>
          <w:sz w:val="22"/>
          <w:szCs w:val="22"/>
        </w:rPr>
        <w:t xml:space="preserve">od umowy w przypadku </w:t>
      </w:r>
      <w:r w:rsidR="00082193">
        <w:rPr>
          <w:rFonts w:ascii="Calibri" w:hAnsi="Calibri"/>
          <w:sz w:val="22"/>
          <w:szCs w:val="22"/>
        </w:rPr>
        <w:t>opóźnienia</w:t>
      </w:r>
      <w:r w:rsidRPr="001E6DD2">
        <w:rPr>
          <w:rFonts w:ascii="Calibri" w:hAnsi="Calibri"/>
          <w:sz w:val="22"/>
          <w:szCs w:val="22"/>
        </w:rPr>
        <w:t xml:space="preserve"> Wykonawcy w realizacji umowy przekraczaj</w:t>
      </w:r>
      <w:r w:rsidRPr="001E6DD2">
        <w:rPr>
          <w:rFonts w:ascii="Calibri" w:eastAsia="TimesNewRoman" w:hAnsi="Calibri"/>
          <w:sz w:val="22"/>
          <w:szCs w:val="22"/>
        </w:rPr>
        <w:t>ą</w:t>
      </w:r>
      <w:r w:rsidRPr="001E6DD2">
        <w:rPr>
          <w:rFonts w:ascii="Calibri" w:hAnsi="Calibri"/>
          <w:sz w:val="22"/>
          <w:szCs w:val="22"/>
        </w:rPr>
        <w:t>cej 30 dni.</w:t>
      </w:r>
    </w:p>
    <w:p w14:paraId="6C76046E" w14:textId="77777777" w:rsidR="000F476A" w:rsidRPr="001E6DD2" w:rsidRDefault="000F476A" w:rsidP="00A86DA8">
      <w:pPr>
        <w:pStyle w:val="Default"/>
        <w:numPr>
          <w:ilvl w:val="0"/>
          <w:numId w:val="7"/>
        </w:numPr>
        <w:spacing w:line="276" w:lineRule="auto"/>
        <w:jc w:val="both"/>
        <w:rPr>
          <w:rFonts w:ascii="Calibri" w:hAnsi="Calibri"/>
          <w:color w:val="auto"/>
          <w:sz w:val="22"/>
          <w:szCs w:val="22"/>
          <w:u w:val="single"/>
        </w:rPr>
      </w:pPr>
      <w:r w:rsidRPr="001E6DD2">
        <w:rPr>
          <w:rFonts w:ascii="Calibri" w:hAnsi="Calibri"/>
          <w:color w:val="auto"/>
          <w:sz w:val="22"/>
          <w:szCs w:val="22"/>
        </w:rPr>
        <w:t>W przypadku dostarczenia przez Wykonawcę, w ramach realizacji niniejszej umowy, przedmiotu umowy niezgodnego z wymaganiami Zamawiającego określonymi w umowie i zał. do umowy lub złożonym przez</w:t>
      </w:r>
      <w:r w:rsidR="0027587F" w:rsidRPr="001E6DD2">
        <w:rPr>
          <w:rFonts w:ascii="Calibri" w:hAnsi="Calibri"/>
          <w:color w:val="auto"/>
          <w:sz w:val="22"/>
          <w:szCs w:val="22"/>
        </w:rPr>
        <w:t xml:space="preserve"> Wykonawcę „Formularzu o</w:t>
      </w:r>
      <w:r w:rsidRPr="001E6DD2">
        <w:rPr>
          <w:rFonts w:ascii="Calibri" w:hAnsi="Calibri"/>
          <w:color w:val="auto"/>
          <w:sz w:val="22"/>
          <w:szCs w:val="22"/>
        </w:rPr>
        <w:t>fertowym", Zamawiający ma prawo do odstąpienia od umowy w trybie natychmiastowym, bez wypowiedzenia.</w:t>
      </w:r>
    </w:p>
    <w:p w14:paraId="0694E47A" w14:textId="77777777" w:rsidR="000F476A" w:rsidRPr="001E6DD2" w:rsidRDefault="000F476A" w:rsidP="00A86DA8">
      <w:pPr>
        <w:numPr>
          <w:ilvl w:val="0"/>
          <w:numId w:val="7"/>
        </w:numPr>
        <w:autoSpaceDE w:val="0"/>
        <w:autoSpaceDN w:val="0"/>
        <w:adjustRightInd w:val="0"/>
        <w:spacing w:line="276" w:lineRule="auto"/>
        <w:jc w:val="both"/>
        <w:rPr>
          <w:rFonts w:ascii="Calibri" w:hAnsi="Calibri"/>
          <w:sz w:val="22"/>
          <w:szCs w:val="22"/>
        </w:rPr>
      </w:pPr>
      <w:r w:rsidRPr="001E6DD2">
        <w:rPr>
          <w:rFonts w:ascii="Calibri" w:hAnsi="Calibri"/>
          <w:spacing w:val="-8"/>
          <w:sz w:val="22"/>
          <w:szCs w:val="22"/>
        </w:rPr>
        <w:t>W przypadku zwłoki w usuni</w:t>
      </w:r>
      <w:r w:rsidRPr="001E6DD2">
        <w:rPr>
          <w:rFonts w:ascii="Calibri" w:eastAsia="TimesNewRoman" w:hAnsi="Calibri"/>
          <w:spacing w:val="-8"/>
          <w:sz w:val="22"/>
          <w:szCs w:val="22"/>
        </w:rPr>
        <w:t>ę</w:t>
      </w:r>
      <w:r w:rsidRPr="001E6DD2">
        <w:rPr>
          <w:rFonts w:ascii="Calibri" w:hAnsi="Calibri"/>
          <w:spacing w:val="-8"/>
          <w:sz w:val="22"/>
          <w:szCs w:val="22"/>
        </w:rPr>
        <w:t>ciu wad stwierdzonych przy odbiorze przedmiotu umowy lub w okresie gwarancji i r</w:t>
      </w:r>
      <w:r w:rsidRPr="001E6DD2">
        <w:rPr>
          <w:rFonts w:ascii="Calibri" w:eastAsia="TimesNewRoman" w:hAnsi="Calibri"/>
          <w:spacing w:val="-8"/>
          <w:sz w:val="22"/>
          <w:szCs w:val="22"/>
        </w:rPr>
        <w:t>ę</w:t>
      </w:r>
      <w:r w:rsidRPr="001E6DD2">
        <w:rPr>
          <w:rFonts w:ascii="Calibri" w:hAnsi="Calibri"/>
          <w:spacing w:val="-8"/>
          <w:sz w:val="22"/>
          <w:szCs w:val="22"/>
        </w:rPr>
        <w:t>kojmi dostarczeniu samochodu zastępczego, o którym mowa  w § 5 ust</w:t>
      </w:r>
      <w:r w:rsidR="00CA00E8" w:rsidRPr="001E6DD2">
        <w:rPr>
          <w:rFonts w:ascii="Calibri" w:hAnsi="Calibri"/>
          <w:spacing w:val="-8"/>
          <w:sz w:val="22"/>
          <w:szCs w:val="22"/>
        </w:rPr>
        <w:t>.</w:t>
      </w:r>
      <w:r w:rsidR="0027587F" w:rsidRPr="001E6DD2">
        <w:rPr>
          <w:rFonts w:ascii="Calibri" w:hAnsi="Calibri"/>
          <w:spacing w:val="-8"/>
          <w:sz w:val="22"/>
          <w:szCs w:val="22"/>
        </w:rPr>
        <w:t>2</w:t>
      </w:r>
      <w:r w:rsidRPr="001E6DD2">
        <w:rPr>
          <w:rFonts w:ascii="Calibri" w:hAnsi="Calibri"/>
          <w:spacing w:val="-8"/>
          <w:sz w:val="22"/>
          <w:szCs w:val="22"/>
        </w:rPr>
        <w:t>, Wykonawca zapłaci Zamawiaj</w:t>
      </w:r>
      <w:r w:rsidRPr="001E6DD2">
        <w:rPr>
          <w:rFonts w:ascii="Calibri" w:eastAsia="TimesNewRoman" w:hAnsi="Calibri"/>
          <w:spacing w:val="-8"/>
          <w:sz w:val="22"/>
          <w:szCs w:val="22"/>
        </w:rPr>
        <w:t>ą</w:t>
      </w:r>
      <w:r w:rsidRPr="001E6DD2">
        <w:rPr>
          <w:rFonts w:ascii="Calibri" w:hAnsi="Calibri"/>
          <w:spacing w:val="-8"/>
          <w:sz w:val="22"/>
          <w:szCs w:val="22"/>
        </w:rPr>
        <w:t>cemu kar</w:t>
      </w:r>
      <w:r w:rsidRPr="001E6DD2">
        <w:rPr>
          <w:rFonts w:ascii="Calibri" w:eastAsia="TimesNewRoman" w:hAnsi="Calibri"/>
          <w:spacing w:val="-8"/>
          <w:sz w:val="22"/>
          <w:szCs w:val="22"/>
        </w:rPr>
        <w:t xml:space="preserve">ę </w:t>
      </w:r>
      <w:r w:rsidRPr="001E6DD2">
        <w:rPr>
          <w:rFonts w:ascii="Calibri" w:hAnsi="Calibri"/>
          <w:spacing w:val="-8"/>
          <w:sz w:val="22"/>
          <w:szCs w:val="22"/>
        </w:rPr>
        <w:t>umown</w:t>
      </w:r>
      <w:r w:rsidRPr="001E6DD2">
        <w:rPr>
          <w:rFonts w:ascii="Calibri" w:eastAsia="TimesNewRoman" w:hAnsi="Calibri"/>
          <w:spacing w:val="-8"/>
          <w:sz w:val="22"/>
          <w:szCs w:val="22"/>
        </w:rPr>
        <w:t xml:space="preserve">ą </w:t>
      </w:r>
      <w:r w:rsidRPr="001E6DD2">
        <w:rPr>
          <w:rFonts w:ascii="Calibri" w:hAnsi="Calibri"/>
          <w:spacing w:val="-8"/>
          <w:sz w:val="22"/>
          <w:szCs w:val="22"/>
        </w:rPr>
        <w:t>w wysoko</w:t>
      </w:r>
      <w:r w:rsidRPr="001E6DD2">
        <w:rPr>
          <w:rFonts w:ascii="Calibri" w:eastAsia="TimesNewRoman" w:hAnsi="Calibri"/>
          <w:spacing w:val="-8"/>
          <w:sz w:val="22"/>
          <w:szCs w:val="22"/>
        </w:rPr>
        <w:t>ś</w:t>
      </w:r>
      <w:r w:rsidR="001A045F" w:rsidRPr="001E6DD2">
        <w:rPr>
          <w:rFonts w:ascii="Calibri" w:hAnsi="Calibri"/>
          <w:spacing w:val="-8"/>
          <w:sz w:val="22"/>
          <w:szCs w:val="22"/>
        </w:rPr>
        <w:t xml:space="preserve">ci 0,5% </w:t>
      </w:r>
      <w:r w:rsidRPr="001E6DD2">
        <w:rPr>
          <w:rFonts w:ascii="Calibri" w:hAnsi="Calibri"/>
          <w:spacing w:val="-8"/>
          <w:sz w:val="22"/>
          <w:szCs w:val="22"/>
        </w:rPr>
        <w:t xml:space="preserve">wynagrodzenia brutto </w:t>
      </w:r>
      <w:r w:rsidRPr="001E6DD2">
        <w:rPr>
          <w:rFonts w:ascii="Calibri" w:hAnsi="Calibri"/>
          <w:sz w:val="22"/>
          <w:szCs w:val="22"/>
        </w:rPr>
        <w:t>za ka</w:t>
      </w:r>
      <w:r w:rsidRPr="001E6DD2">
        <w:rPr>
          <w:rFonts w:ascii="Calibri" w:eastAsia="TimesNewRoman" w:hAnsi="Calibri"/>
          <w:sz w:val="22"/>
          <w:szCs w:val="22"/>
        </w:rPr>
        <w:t>ż</w:t>
      </w:r>
      <w:r w:rsidRPr="001E6DD2">
        <w:rPr>
          <w:rFonts w:ascii="Calibri" w:hAnsi="Calibri"/>
          <w:sz w:val="22"/>
          <w:szCs w:val="22"/>
        </w:rPr>
        <w:t>dy dzie</w:t>
      </w:r>
      <w:r w:rsidRPr="001E6DD2">
        <w:rPr>
          <w:rFonts w:ascii="Calibri" w:eastAsia="TimesNewRoman" w:hAnsi="Calibri"/>
          <w:sz w:val="22"/>
          <w:szCs w:val="22"/>
        </w:rPr>
        <w:t xml:space="preserve">ń </w:t>
      </w:r>
      <w:r w:rsidRPr="001E6DD2">
        <w:rPr>
          <w:rFonts w:ascii="Calibri" w:hAnsi="Calibri"/>
          <w:sz w:val="22"/>
          <w:szCs w:val="22"/>
        </w:rPr>
        <w:t>zwłoki liczonej od dnia ustalonego przez strony na usuni</w:t>
      </w:r>
      <w:r w:rsidRPr="001E6DD2">
        <w:rPr>
          <w:rFonts w:ascii="Calibri" w:eastAsia="TimesNewRoman" w:hAnsi="Calibri"/>
          <w:sz w:val="22"/>
          <w:szCs w:val="22"/>
        </w:rPr>
        <w:t>ę</w:t>
      </w:r>
      <w:r w:rsidRPr="001E6DD2">
        <w:rPr>
          <w:rFonts w:ascii="Calibri" w:hAnsi="Calibri"/>
          <w:sz w:val="22"/>
          <w:szCs w:val="22"/>
        </w:rPr>
        <w:t>cie wad.</w:t>
      </w:r>
    </w:p>
    <w:p w14:paraId="190DE12F" w14:textId="77777777" w:rsidR="000F476A" w:rsidRPr="001E6DD2" w:rsidRDefault="000F476A" w:rsidP="00A86DA8">
      <w:pPr>
        <w:numPr>
          <w:ilvl w:val="0"/>
          <w:numId w:val="7"/>
        </w:numPr>
        <w:autoSpaceDE w:val="0"/>
        <w:autoSpaceDN w:val="0"/>
        <w:adjustRightInd w:val="0"/>
        <w:spacing w:line="276" w:lineRule="auto"/>
        <w:jc w:val="both"/>
        <w:rPr>
          <w:rFonts w:ascii="Calibri" w:hAnsi="Calibri"/>
          <w:sz w:val="22"/>
          <w:szCs w:val="22"/>
        </w:rPr>
      </w:pPr>
      <w:r w:rsidRPr="001E6DD2">
        <w:rPr>
          <w:rFonts w:ascii="Calibri" w:hAnsi="Calibri"/>
          <w:sz w:val="22"/>
          <w:szCs w:val="22"/>
        </w:rPr>
        <w:t>Koszty związane z usunięciem wad oraz wykonaniem przedmiotu umowy lub jego części w całości obciążają Wykonawcę.</w:t>
      </w:r>
    </w:p>
    <w:p w14:paraId="448478C7" w14:textId="77777777" w:rsidR="000F476A" w:rsidRPr="001E6DD2" w:rsidRDefault="000F476A" w:rsidP="00A86DA8">
      <w:pPr>
        <w:pStyle w:val="Akapitzlist"/>
        <w:numPr>
          <w:ilvl w:val="0"/>
          <w:numId w:val="7"/>
        </w:numPr>
        <w:spacing w:after="0"/>
        <w:jc w:val="both"/>
        <w:rPr>
          <w:lang w:val="pl-PL"/>
        </w:rPr>
      </w:pPr>
      <w:r w:rsidRPr="001E6DD2">
        <w:rPr>
          <w:lang w:val="pl-PL"/>
        </w:rPr>
        <w:t xml:space="preserve">Zamawiający dopuszcza możliwość potrącenia kar umownych z faktury lub innych wymagalnych należności. </w:t>
      </w:r>
    </w:p>
    <w:p w14:paraId="291A46AE" w14:textId="77777777" w:rsidR="000F476A" w:rsidRPr="001E6DD2" w:rsidRDefault="000F476A" w:rsidP="00A86DA8">
      <w:pPr>
        <w:pStyle w:val="Akapitzlist"/>
        <w:numPr>
          <w:ilvl w:val="0"/>
          <w:numId w:val="7"/>
        </w:numPr>
        <w:spacing w:after="0"/>
        <w:jc w:val="both"/>
        <w:rPr>
          <w:lang w:val="pl-PL"/>
        </w:rPr>
      </w:pPr>
      <w:r w:rsidRPr="001E6DD2">
        <w:rPr>
          <w:lang w:val="pl-PL"/>
        </w:rPr>
        <w:t xml:space="preserve">Kary umowne Wykonawca zapłaci w terminie 14 dni od daty otrzymania noty obciążeniowej, o ile Zamawiający nie skorzysta z uprawnień określonych w ust. </w:t>
      </w:r>
      <w:r w:rsidR="001029F9" w:rsidRPr="001E6DD2">
        <w:rPr>
          <w:lang w:val="pl-PL"/>
        </w:rPr>
        <w:t>9</w:t>
      </w:r>
      <w:r w:rsidRPr="001E6DD2">
        <w:rPr>
          <w:lang w:val="pl-PL"/>
        </w:rPr>
        <w:t xml:space="preserve">. </w:t>
      </w:r>
    </w:p>
    <w:p w14:paraId="701659A0" w14:textId="77777777" w:rsidR="000F476A" w:rsidRPr="001E6DD2" w:rsidRDefault="000F476A" w:rsidP="00A86DA8">
      <w:pPr>
        <w:numPr>
          <w:ilvl w:val="0"/>
          <w:numId w:val="7"/>
        </w:numPr>
        <w:autoSpaceDE w:val="0"/>
        <w:autoSpaceDN w:val="0"/>
        <w:adjustRightInd w:val="0"/>
        <w:spacing w:line="276" w:lineRule="auto"/>
        <w:jc w:val="both"/>
        <w:rPr>
          <w:rFonts w:ascii="Calibri" w:hAnsi="Calibri"/>
          <w:sz w:val="22"/>
          <w:szCs w:val="22"/>
        </w:rPr>
      </w:pPr>
      <w:r w:rsidRPr="001E6DD2">
        <w:rPr>
          <w:rFonts w:ascii="Calibri" w:hAnsi="Calibri"/>
          <w:spacing w:val="-10"/>
          <w:sz w:val="22"/>
          <w:szCs w:val="22"/>
        </w:rPr>
        <w:t>Za nieterminow</w:t>
      </w:r>
      <w:r w:rsidRPr="001E6DD2">
        <w:rPr>
          <w:rFonts w:ascii="Calibri" w:eastAsia="TimesNewRoman" w:hAnsi="Calibri"/>
          <w:spacing w:val="-10"/>
          <w:sz w:val="22"/>
          <w:szCs w:val="22"/>
        </w:rPr>
        <w:t xml:space="preserve">ą </w:t>
      </w:r>
      <w:r w:rsidRPr="001E6DD2">
        <w:rPr>
          <w:rFonts w:ascii="Calibri" w:hAnsi="Calibri"/>
          <w:spacing w:val="-10"/>
          <w:sz w:val="22"/>
          <w:szCs w:val="22"/>
        </w:rPr>
        <w:t>zapłat</w:t>
      </w:r>
      <w:r w:rsidRPr="001E6DD2">
        <w:rPr>
          <w:rFonts w:ascii="Calibri" w:eastAsia="TimesNewRoman" w:hAnsi="Calibri"/>
          <w:spacing w:val="-10"/>
          <w:sz w:val="22"/>
          <w:szCs w:val="22"/>
        </w:rPr>
        <w:t xml:space="preserve">ę </w:t>
      </w:r>
      <w:r w:rsidRPr="001E6DD2">
        <w:rPr>
          <w:rFonts w:ascii="Calibri" w:hAnsi="Calibri"/>
          <w:spacing w:val="-10"/>
          <w:sz w:val="22"/>
          <w:szCs w:val="22"/>
        </w:rPr>
        <w:t>faktury przez Zamawiaj</w:t>
      </w:r>
      <w:r w:rsidRPr="001E6DD2">
        <w:rPr>
          <w:rFonts w:ascii="Calibri" w:eastAsia="TimesNewRoman" w:hAnsi="Calibri"/>
          <w:spacing w:val="-10"/>
          <w:sz w:val="22"/>
          <w:szCs w:val="22"/>
        </w:rPr>
        <w:t>ą</w:t>
      </w:r>
      <w:r w:rsidRPr="001E6DD2">
        <w:rPr>
          <w:rFonts w:ascii="Calibri" w:hAnsi="Calibri"/>
          <w:spacing w:val="-10"/>
          <w:sz w:val="22"/>
          <w:szCs w:val="22"/>
        </w:rPr>
        <w:t>cego, Wykonawcy przysługuj</w:t>
      </w:r>
      <w:r w:rsidRPr="001E6DD2">
        <w:rPr>
          <w:rFonts w:ascii="Calibri" w:eastAsia="TimesNewRoman" w:hAnsi="Calibri"/>
          <w:spacing w:val="-10"/>
          <w:sz w:val="22"/>
          <w:szCs w:val="22"/>
        </w:rPr>
        <w:t xml:space="preserve">ą </w:t>
      </w:r>
      <w:r w:rsidRPr="001E6DD2">
        <w:rPr>
          <w:rFonts w:ascii="Calibri" w:hAnsi="Calibri"/>
          <w:spacing w:val="-10"/>
          <w:sz w:val="22"/>
          <w:szCs w:val="22"/>
        </w:rPr>
        <w:t>odsetki ustawowe</w:t>
      </w:r>
      <w:r w:rsidRPr="001E6DD2">
        <w:rPr>
          <w:rFonts w:ascii="Calibri" w:hAnsi="Calibri"/>
          <w:spacing w:val="-8"/>
          <w:sz w:val="22"/>
          <w:szCs w:val="22"/>
        </w:rPr>
        <w:t>.</w:t>
      </w:r>
    </w:p>
    <w:p w14:paraId="247935DB" w14:textId="77777777" w:rsidR="000F476A" w:rsidRPr="001E6DD2" w:rsidRDefault="000F476A" w:rsidP="00A86DA8">
      <w:pPr>
        <w:numPr>
          <w:ilvl w:val="0"/>
          <w:numId w:val="7"/>
        </w:numPr>
        <w:autoSpaceDE w:val="0"/>
        <w:autoSpaceDN w:val="0"/>
        <w:adjustRightInd w:val="0"/>
        <w:spacing w:line="276" w:lineRule="auto"/>
        <w:jc w:val="both"/>
        <w:rPr>
          <w:rFonts w:ascii="Calibri" w:hAnsi="Calibri"/>
          <w:sz w:val="22"/>
          <w:szCs w:val="22"/>
        </w:rPr>
      </w:pPr>
      <w:r w:rsidRPr="001E6DD2">
        <w:rPr>
          <w:rFonts w:ascii="Calibri" w:hAnsi="Calibri"/>
          <w:sz w:val="22"/>
          <w:szCs w:val="22"/>
        </w:rPr>
        <w:t>Strony zastrzegaj</w:t>
      </w:r>
      <w:r w:rsidRPr="001E6DD2">
        <w:rPr>
          <w:rFonts w:ascii="Calibri" w:eastAsia="TimesNewRoman" w:hAnsi="Calibri"/>
          <w:sz w:val="22"/>
          <w:szCs w:val="22"/>
        </w:rPr>
        <w:t xml:space="preserve">ą </w:t>
      </w:r>
      <w:r w:rsidRPr="001E6DD2">
        <w:rPr>
          <w:rFonts w:ascii="Calibri" w:hAnsi="Calibri"/>
          <w:sz w:val="22"/>
          <w:szCs w:val="22"/>
        </w:rPr>
        <w:t>sobie prawo do odszkodowania uzupełniaj</w:t>
      </w:r>
      <w:r w:rsidRPr="001E6DD2">
        <w:rPr>
          <w:rFonts w:ascii="Calibri" w:eastAsia="TimesNewRoman" w:hAnsi="Calibri"/>
          <w:sz w:val="22"/>
          <w:szCs w:val="22"/>
        </w:rPr>
        <w:t>ą</w:t>
      </w:r>
      <w:r w:rsidRPr="001E6DD2">
        <w:rPr>
          <w:rFonts w:ascii="Calibri" w:hAnsi="Calibri"/>
          <w:sz w:val="22"/>
          <w:szCs w:val="22"/>
        </w:rPr>
        <w:t>cego do wysoko</w:t>
      </w:r>
      <w:r w:rsidRPr="001E6DD2">
        <w:rPr>
          <w:rFonts w:ascii="Calibri" w:eastAsia="TimesNewRoman" w:hAnsi="Calibri"/>
          <w:sz w:val="22"/>
          <w:szCs w:val="22"/>
        </w:rPr>
        <w:t>ś</w:t>
      </w:r>
      <w:r w:rsidRPr="001E6DD2">
        <w:rPr>
          <w:rFonts w:ascii="Calibri" w:hAnsi="Calibri"/>
          <w:sz w:val="22"/>
          <w:szCs w:val="22"/>
        </w:rPr>
        <w:t>ci rzeczywi</w:t>
      </w:r>
      <w:r w:rsidRPr="001E6DD2">
        <w:rPr>
          <w:rFonts w:ascii="Calibri" w:eastAsia="TimesNewRoman" w:hAnsi="Calibri"/>
          <w:sz w:val="22"/>
          <w:szCs w:val="22"/>
        </w:rPr>
        <w:t>ś</w:t>
      </w:r>
      <w:r w:rsidRPr="001E6DD2">
        <w:rPr>
          <w:rFonts w:ascii="Calibri" w:hAnsi="Calibri"/>
          <w:sz w:val="22"/>
          <w:szCs w:val="22"/>
        </w:rPr>
        <w:t>cie poniesionej szkody na zasadach ogólnych, je</w:t>
      </w:r>
      <w:r w:rsidRPr="001E6DD2">
        <w:rPr>
          <w:rFonts w:ascii="Calibri" w:eastAsia="TimesNewRoman" w:hAnsi="Calibri"/>
          <w:sz w:val="22"/>
          <w:szCs w:val="22"/>
        </w:rPr>
        <w:t>ż</w:t>
      </w:r>
      <w:r w:rsidRPr="001E6DD2">
        <w:rPr>
          <w:rFonts w:ascii="Calibri" w:hAnsi="Calibri"/>
          <w:sz w:val="22"/>
          <w:szCs w:val="22"/>
        </w:rPr>
        <w:t>eli poniesiona szkoda przekroczy wysoko</w:t>
      </w:r>
      <w:r w:rsidRPr="001E6DD2">
        <w:rPr>
          <w:rFonts w:ascii="Calibri" w:eastAsia="TimesNewRoman" w:hAnsi="Calibri"/>
          <w:sz w:val="22"/>
          <w:szCs w:val="22"/>
        </w:rPr>
        <w:t xml:space="preserve">ść </w:t>
      </w:r>
      <w:r w:rsidRPr="001E6DD2">
        <w:rPr>
          <w:rFonts w:ascii="Calibri" w:hAnsi="Calibri"/>
          <w:sz w:val="22"/>
          <w:szCs w:val="22"/>
        </w:rPr>
        <w:t>zastrze</w:t>
      </w:r>
      <w:r w:rsidRPr="001E6DD2">
        <w:rPr>
          <w:rFonts w:ascii="Calibri" w:eastAsia="TimesNewRoman" w:hAnsi="Calibri"/>
          <w:sz w:val="22"/>
          <w:szCs w:val="22"/>
        </w:rPr>
        <w:t>ż</w:t>
      </w:r>
      <w:r w:rsidRPr="001E6DD2">
        <w:rPr>
          <w:rFonts w:ascii="Calibri" w:hAnsi="Calibri"/>
          <w:sz w:val="22"/>
          <w:szCs w:val="22"/>
        </w:rPr>
        <w:t>onych kar umownych.</w:t>
      </w:r>
    </w:p>
    <w:p w14:paraId="5913C73B" w14:textId="10F36B37" w:rsidR="000F476A" w:rsidRDefault="000F476A" w:rsidP="00A86DA8">
      <w:pPr>
        <w:pStyle w:val="Tekstpodstawowywcity3"/>
        <w:numPr>
          <w:ilvl w:val="0"/>
          <w:numId w:val="7"/>
        </w:numPr>
        <w:spacing w:after="0" w:line="276" w:lineRule="auto"/>
        <w:jc w:val="both"/>
        <w:rPr>
          <w:rFonts w:ascii="Calibri" w:hAnsi="Calibri"/>
          <w:sz w:val="22"/>
          <w:szCs w:val="22"/>
        </w:rPr>
      </w:pPr>
      <w:r w:rsidRPr="001E6DD2">
        <w:rPr>
          <w:rFonts w:ascii="Calibri" w:hAnsi="Calibri"/>
          <w:sz w:val="22"/>
          <w:szCs w:val="22"/>
        </w:rPr>
        <w:t xml:space="preserve">Łączna wysokość kar umownych, których mogą dochodzić strony, nie przekroczy </w:t>
      </w:r>
      <w:r w:rsidR="00082193">
        <w:rPr>
          <w:rFonts w:ascii="Calibri" w:hAnsi="Calibri"/>
          <w:sz w:val="22"/>
          <w:szCs w:val="22"/>
        </w:rPr>
        <w:t>2</w:t>
      </w:r>
      <w:r w:rsidRPr="001E6DD2">
        <w:rPr>
          <w:rFonts w:ascii="Calibri" w:hAnsi="Calibri"/>
          <w:sz w:val="22"/>
          <w:szCs w:val="22"/>
        </w:rPr>
        <w:t>0% ogólnej wartości umowy brut</w:t>
      </w:r>
      <w:r w:rsidR="001A045F" w:rsidRPr="001E6DD2">
        <w:rPr>
          <w:rFonts w:ascii="Calibri" w:hAnsi="Calibri"/>
          <w:sz w:val="22"/>
          <w:szCs w:val="22"/>
        </w:rPr>
        <w:t xml:space="preserve">to, o której mowa w § 4 ust. 1. </w:t>
      </w:r>
    </w:p>
    <w:p w14:paraId="6564DD31" w14:textId="69869430" w:rsidR="002D031E" w:rsidRDefault="002D031E" w:rsidP="002D031E">
      <w:pPr>
        <w:pStyle w:val="Tekstpodstawowywcity3"/>
        <w:spacing w:after="0" w:line="276" w:lineRule="auto"/>
        <w:jc w:val="both"/>
        <w:rPr>
          <w:rFonts w:ascii="Calibri" w:hAnsi="Calibri"/>
          <w:sz w:val="22"/>
          <w:szCs w:val="22"/>
        </w:rPr>
      </w:pPr>
    </w:p>
    <w:p w14:paraId="6AEFEB26" w14:textId="111CF85C" w:rsidR="002D031E" w:rsidRDefault="002D031E" w:rsidP="002D031E">
      <w:pPr>
        <w:pStyle w:val="Tekstpodstawowywcity3"/>
        <w:spacing w:after="0" w:line="276" w:lineRule="auto"/>
        <w:jc w:val="both"/>
        <w:rPr>
          <w:rFonts w:ascii="Calibri" w:hAnsi="Calibri"/>
          <w:sz w:val="22"/>
          <w:szCs w:val="22"/>
        </w:rPr>
      </w:pPr>
    </w:p>
    <w:p w14:paraId="1F709619" w14:textId="77777777" w:rsidR="002D031E" w:rsidRPr="001E6DD2" w:rsidRDefault="002D031E" w:rsidP="002D031E">
      <w:pPr>
        <w:pStyle w:val="Tekstpodstawowywcity3"/>
        <w:spacing w:after="0" w:line="276" w:lineRule="auto"/>
        <w:jc w:val="both"/>
        <w:rPr>
          <w:rFonts w:ascii="Calibri" w:hAnsi="Calibri"/>
          <w:sz w:val="22"/>
          <w:szCs w:val="22"/>
        </w:rPr>
      </w:pPr>
    </w:p>
    <w:p w14:paraId="66CF16DF" w14:textId="77777777" w:rsidR="000F476A" w:rsidRPr="001E6DD2" w:rsidRDefault="000F476A" w:rsidP="00A86DA8">
      <w:pPr>
        <w:spacing w:line="276" w:lineRule="auto"/>
        <w:jc w:val="both"/>
        <w:rPr>
          <w:rFonts w:ascii="Calibri" w:hAnsi="Calibri"/>
          <w:b/>
          <w:sz w:val="22"/>
          <w:szCs w:val="22"/>
        </w:rPr>
      </w:pPr>
    </w:p>
    <w:p w14:paraId="31AD4D31" w14:textId="77777777" w:rsidR="000F476A" w:rsidRPr="001E6DD2" w:rsidRDefault="000F476A" w:rsidP="00A86DA8">
      <w:pPr>
        <w:spacing w:line="276" w:lineRule="auto"/>
        <w:ind w:left="454" w:hanging="454"/>
        <w:jc w:val="both"/>
        <w:rPr>
          <w:rFonts w:ascii="Calibri" w:hAnsi="Calibri"/>
          <w:b/>
          <w:sz w:val="22"/>
          <w:szCs w:val="22"/>
        </w:rPr>
      </w:pPr>
      <w:r w:rsidRPr="001E6DD2">
        <w:rPr>
          <w:rFonts w:ascii="Calibri" w:hAnsi="Calibri"/>
          <w:b/>
          <w:sz w:val="22"/>
          <w:szCs w:val="22"/>
        </w:rPr>
        <w:t xml:space="preserve">§ </w:t>
      </w:r>
      <w:r w:rsidR="00082193">
        <w:rPr>
          <w:rFonts w:ascii="Calibri" w:hAnsi="Calibri"/>
          <w:b/>
          <w:sz w:val="22"/>
          <w:szCs w:val="22"/>
        </w:rPr>
        <w:t>7</w:t>
      </w:r>
      <w:r w:rsidRPr="001E6DD2">
        <w:rPr>
          <w:rFonts w:ascii="Calibri" w:hAnsi="Calibri"/>
          <w:b/>
          <w:sz w:val="22"/>
          <w:szCs w:val="22"/>
        </w:rPr>
        <w:t>.</w:t>
      </w:r>
    </w:p>
    <w:p w14:paraId="60772505" w14:textId="77777777" w:rsidR="000F476A" w:rsidRPr="001E6DD2" w:rsidRDefault="000F476A" w:rsidP="00A86DA8">
      <w:pPr>
        <w:numPr>
          <w:ilvl w:val="0"/>
          <w:numId w:val="5"/>
        </w:numPr>
        <w:spacing w:line="276" w:lineRule="auto"/>
        <w:jc w:val="both"/>
        <w:rPr>
          <w:rFonts w:ascii="Calibri" w:hAnsi="Calibri"/>
          <w:sz w:val="22"/>
          <w:szCs w:val="22"/>
        </w:rPr>
      </w:pPr>
      <w:r w:rsidRPr="001E6DD2">
        <w:rPr>
          <w:rFonts w:ascii="Calibri" w:hAnsi="Calibri"/>
          <w:sz w:val="22"/>
          <w:szCs w:val="22"/>
        </w:rPr>
        <w:t>W razie zaistnienia istotnej zmiany okoliczności powodującej</w:t>
      </w:r>
      <w:r w:rsidR="00997C54" w:rsidRPr="001E6DD2">
        <w:rPr>
          <w:rFonts w:ascii="Calibri" w:hAnsi="Calibri"/>
          <w:sz w:val="22"/>
          <w:szCs w:val="22"/>
        </w:rPr>
        <w:t>, że wykonanie umowy nie leży w </w:t>
      </w:r>
      <w:r w:rsidRPr="001E6DD2">
        <w:rPr>
          <w:rFonts w:ascii="Calibri" w:hAnsi="Calibri"/>
          <w:sz w:val="22"/>
          <w:szCs w:val="22"/>
        </w:rPr>
        <w:t xml:space="preserve">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55D410F3" w14:textId="77777777" w:rsidR="000F476A" w:rsidRPr="001E6DD2" w:rsidRDefault="000F476A" w:rsidP="00A86DA8">
      <w:pPr>
        <w:numPr>
          <w:ilvl w:val="0"/>
          <w:numId w:val="5"/>
        </w:numPr>
        <w:spacing w:line="276" w:lineRule="auto"/>
        <w:jc w:val="both"/>
        <w:rPr>
          <w:rFonts w:ascii="Calibri" w:hAnsi="Calibri"/>
          <w:sz w:val="22"/>
          <w:szCs w:val="22"/>
        </w:rPr>
      </w:pPr>
      <w:r w:rsidRPr="001E6DD2">
        <w:rPr>
          <w:rFonts w:ascii="Calibri" w:hAnsi="Calibri"/>
          <w:sz w:val="22"/>
          <w:szCs w:val="22"/>
        </w:rPr>
        <w:t>W przypadku, o którym mowa w ust. 1, Wykonawca może żądać wyłącznie wynagrodzenia należnego z tytułu wykonania części umowy.</w:t>
      </w:r>
    </w:p>
    <w:p w14:paraId="439B15D7" w14:textId="77777777" w:rsidR="000F476A" w:rsidRPr="001E6DD2" w:rsidRDefault="000F476A" w:rsidP="00A95E22">
      <w:pPr>
        <w:spacing w:line="276" w:lineRule="auto"/>
        <w:rPr>
          <w:rFonts w:ascii="Calibri" w:hAnsi="Calibri"/>
          <w:b/>
          <w:sz w:val="22"/>
          <w:szCs w:val="22"/>
        </w:rPr>
      </w:pPr>
    </w:p>
    <w:p w14:paraId="2FA1B199" w14:textId="77777777" w:rsidR="000F476A" w:rsidRPr="001E6DD2" w:rsidRDefault="000F476A" w:rsidP="00A95E22">
      <w:pPr>
        <w:spacing w:line="276" w:lineRule="auto"/>
        <w:ind w:left="454" w:hanging="454"/>
        <w:rPr>
          <w:rFonts w:ascii="Calibri" w:hAnsi="Calibri"/>
          <w:b/>
          <w:sz w:val="22"/>
          <w:szCs w:val="22"/>
        </w:rPr>
      </w:pPr>
      <w:r w:rsidRPr="001E6DD2">
        <w:rPr>
          <w:rFonts w:ascii="Calibri" w:hAnsi="Calibri"/>
          <w:b/>
          <w:sz w:val="22"/>
          <w:szCs w:val="22"/>
        </w:rPr>
        <w:t xml:space="preserve">§ </w:t>
      </w:r>
      <w:r w:rsidR="00082193">
        <w:rPr>
          <w:rFonts w:ascii="Calibri" w:hAnsi="Calibri"/>
          <w:b/>
          <w:sz w:val="22"/>
          <w:szCs w:val="22"/>
        </w:rPr>
        <w:t>8</w:t>
      </w:r>
      <w:r w:rsidRPr="001E6DD2">
        <w:rPr>
          <w:rFonts w:ascii="Calibri" w:hAnsi="Calibri"/>
          <w:b/>
          <w:sz w:val="22"/>
          <w:szCs w:val="22"/>
        </w:rPr>
        <w:t>.</w:t>
      </w:r>
    </w:p>
    <w:p w14:paraId="692701E9" w14:textId="77777777" w:rsidR="000F476A" w:rsidRPr="001E6DD2" w:rsidRDefault="000F476A" w:rsidP="00082193">
      <w:pPr>
        <w:pStyle w:val="Akapitzlist"/>
        <w:numPr>
          <w:ilvl w:val="0"/>
          <w:numId w:val="8"/>
        </w:numPr>
        <w:spacing w:after="0"/>
        <w:jc w:val="both"/>
        <w:rPr>
          <w:lang w:val="pl-PL"/>
        </w:rPr>
      </w:pPr>
      <w:r w:rsidRPr="001E6DD2">
        <w:rPr>
          <w:lang w:val="pl-PL"/>
        </w:rPr>
        <w:t>Zmiany niniejszej umowy, wymagają dla swej ważności aneksu w formie pisemnej i będą dopuszczalne w granicach unormowania artykułu 455 ustawy Prawo zamówień publicznych.</w:t>
      </w:r>
    </w:p>
    <w:p w14:paraId="188144DA" w14:textId="77777777" w:rsidR="000F476A" w:rsidRPr="001E6DD2" w:rsidRDefault="000F476A" w:rsidP="00082193">
      <w:pPr>
        <w:pStyle w:val="Akapitzlist"/>
        <w:numPr>
          <w:ilvl w:val="0"/>
          <w:numId w:val="8"/>
        </w:numPr>
        <w:spacing w:after="0"/>
        <w:jc w:val="both"/>
        <w:rPr>
          <w:lang w:val="pl-PL"/>
        </w:rPr>
      </w:pPr>
      <w:r w:rsidRPr="001E6DD2">
        <w:rPr>
          <w:lang w:val="pl-PL"/>
        </w:rPr>
        <w:t xml:space="preserve">Zamawiający nie wyraża zgody na dokonywanie przez </w:t>
      </w:r>
      <w:r w:rsidR="001A045F" w:rsidRPr="001E6DD2">
        <w:rPr>
          <w:lang w:val="pl-PL"/>
        </w:rPr>
        <w:t xml:space="preserve">Wykonawcę cesji wierzytelności </w:t>
      </w:r>
      <w:r w:rsidRPr="001E6DD2">
        <w:rPr>
          <w:lang w:val="pl-PL"/>
        </w:rPr>
        <w:t>wynikających z niniejszej umowy na rzecz osób trzecich, w tym także w zakresie prawa do wynagrodzenia za przedmiot umowy.</w:t>
      </w:r>
    </w:p>
    <w:p w14:paraId="323B26AE" w14:textId="77777777" w:rsidR="000F476A" w:rsidRPr="001E6DD2" w:rsidRDefault="000F476A" w:rsidP="00A95E22">
      <w:pPr>
        <w:spacing w:line="276" w:lineRule="auto"/>
        <w:ind w:left="454" w:hanging="454"/>
        <w:rPr>
          <w:rFonts w:ascii="Calibri" w:hAnsi="Calibri"/>
          <w:b/>
          <w:sz w:val="22"/>
          <w:szCs w:val="22"/>
        </w:rPr>
      </w:pPr>
    </w:p>
    <w:p w14:paraId="22479FA1" w14:textId="77777777" w:rsidR="000F476A" w:rsidRPr="001E6DD2" w:rsidRDefault="00082193" w:rsidP="00A95E22">
      <w:pPr>
        <w:spacing w:line="276" w:lineRule="auto"/>
        <w:ind w:left="454" w:hanging="454"/>
        <w:rPr>
          <w:rFonts w:ascii="Calibri" w:hAnsi="Calibri"/>
          <w:b/>
          <w:sz w:val="22"/>
          <w:szCs w:val="22"/>
        </w:rPr>
      </w:pPr>
      <w:r>
        <w:rPr>
          <w:rFonts w:ascii="Calibri" w:hAnsi="Calibri"/>
          <w:b/>
          <w:sz w:val="22"/>
          <w:szCs w:val="22"/>
        </w:rPr>
        <w:t>§ 9</w:t>
      </w:r>
      <w:r w:rsidR="000F476A" w:rsidRPr="001E6DD2">
        <w:rPr>
          <w:rFonts w:ascii="Calibri" w:hAnsi="Calibri"/>
          <w:b/>
          <w:sz w:val="22"/>
          <w:szCs w:val="22"/>
        </w:rPr>
        <w:t>.</w:t>
      </w:r>
    </w:p>
    <w:p w14:paraId="30C3A2BB" w14:textId="77777777" w:rsidR="000F476A" w:rsidRPr="001E6DD2" w:rsidRDefault="000F476A" w:rsidP="00082193">
      <w:pPr>
        <w:numPr>
          <w:ilvl w:val="0"/>
          <w:numId w:val="12"/>
        </w:numPr>
        <w:spacing w:line="276" w:lineRule="auto"/>
        <w:jc w:val="both"/>
        <w:rPr>
          <w:rFonts w:ascii="Calibri" w:hAnsi="Calibri"/>
          <w:sz w:val="22"/>
          <w:szCs w:val="22"/>
        </w:rPr>
      </w:pPr>
      <w:r w:rsidRPr="001E6DD2">
        <w:rPr>
          <w:rFonts w:ascii="Calibri" w:hAnsi="Calibri"/>
          <w:sz w:val="22"/>
          <w:szCs w:val="22"/>
        </w:rPr>
        <w:t>Nadzór nad realizacją przedmiotu umowy ze strony Zamawiającego sprawować</w:t>
      </w:r>
      <w:r w:rsidR="005824CE" w:rsidRPr="001E6DD2">
        <w:rPr>
          <w:rFonts w:ascii="Calibri" w:hAnsi="Calibri"/>
          <w:sz w:val="22"/>
          <w:szCs w:val="22"/>
        </w:rPr>
        <w:t xml:space="preserve"> będzie ………………………, tel. ………</w:t>
      </w:r>
      <w:r w:rsidRPr="001E6DD2">
        <w:rPr>
          <w:rFonts w:ascii="Calibri" w:hAnsi="Calibri"/>
          <w:sz w:val="22"/>
          <w:szCs w:val="22"/>
        </w:rPr>
        <w:t>a ze strony Wykonawcy………………</w:t>
      </w:r>
      <w:r w:rsidR="005824CE" w:rsidRPr="001E6DD2">
        <w:rPr>
          <w:rFonts w:ascii="Calibri" w:hAnsi="Calibri"/>
          <w:sz w:val="22"/>
          <w:szCs w:val="22"/>
        </w:rPr>
        <w:t>……..</w:t>
      </w:r>
      <w:r w:rsidRPr="001E6DD2">
        <w:rPr>
          <w:rFonts w:ascii="Calibri" w:hAnsi="Calibri"/>
          <w:sz w:val="22"/>
          <w:szCs w:val="22"/>
        </w:rPr>
        <w:t xml:space="preserve"> tel. ……</w:t>
      </w:r>
      <w:r w:rsidR="005824CE" w:rsidRPr="001E6DD2">
        <w:rPr>
          <w:rFonts w:ascii="Calibri" w:hAnsi="Calibri"/>
          <w:sz w:val="22"/>
          <w:szCs w:val="22"/>
        </w:rPr>
        <w:t>…..</w:t>
      </w:r>
    </w:p>
    <w:p w14:paraId="5C469F19" w14:textId="77777777" w:rsidR="000F476A" w:rsidRPr="001E6DD2" w:rsidRDefault="000F476A" w:rsidP="00082193">
      <w:pPr>
        <w:numPr>
          <w:ilvl w:val="0"/>
          <w:numId w:val="12"/>
        </w:numPr>
        <w:spacing w:line="276" w:lineRule="auto"/>
        <w:jc w:val="both"/>
        <w:rPr>
          <w:rFonts w:ascii="Calibri" w:hAnsi="Calibri"/>
          <w:sz w:val="22"/>
          <w:szCs w:val="22"/>
        </w:rPr>
      </w:pPr>
      <w:r w:rsidRPr="001E6DD2">
        <w:rPr>
          <w:rFonts w:ascii="Calibri" w:hAnsi="Calibri"/>
          <w:sz w:val="22"/>
          <w:szCs w:val="22"/>
        </w:rPr>
        <w:t>Zmiana danych kontaktowych oraz zmiana osób, wymienionych w ust. 1, nie powodują konieczności sporządzania aneksu.</w:t>
      </w:r>
    </w:p>
    <w:p w14:paraId="1C5260A5" w14:textId="77777777" w:rsidR="005824CE" w:rsidRPr="001E6DD2" w:rsidRDefault="005824CE" w:rsidP="00A95E22">
      <w:pPr>
        <w:spacing w:line="276" w:lineRule="auto"/>
        <w:ind w:left="454" w:hanging="454"/>
        <w:rPr>
          <w:rFonts w:ascii="Calibri" w:hAnsi="Calibri"/>
          <w:b/>
          <w:sz w:val="22"/>
          <w:szCs w:val="22"/>
        </w:rPr>
      </w:pPr>
    </w:p>
    <w:p w14:paraId="1F525643" w14:textId="77777777" w:rsidR="000F476A" w:rsidRPr="001E6DD2" w:rsidRDefault="00082193" w:rsidP="00A95E22">
      <w:pPr>
        <w:spacing w:line="276" w:lineRule="auto"/>
        <w:ind w:left="454" w:hanging="454"/>
        <w:rPr>
          <w:rFonts w:ascii="Calibri" w:hAnsi="Calibri"/>
          <w:b/>
          <w:sz w:val="22"/>
          <w:szCs w:val="22"/>
        </w:rPr>
      </w:pPr>
      <w:r>
        <w:rPr>
          <w:rFonts w:ascii="Calibri" w:hAnsi="Calibri"/>
          <w:b/>
          <w:sz w:val="22"/>
          <w:szCs w:val="22"/>
        </w:rPr>
        <w:t>§ 10</w:t>
      </w:r>
      <w:r w:rsidR="000F476A" w:rsidRPr="001E6DD2">
        <w:rPr>
          <w:rFonts w:ascii="Calibri" w:hAnsi="Calibri"/>
          <w:b/>
          <w:sz w:val="22"/>
          <w:szCs w:val="22"/>
        </w:rPr>
        <w:t>.</w:t>
      </w:r>
    </w:p>
    <w:p w14:paraId="34C40449" w14:textId="77777777" w:rsidR="000F476A" w:rsidRPr="001E6DD2" w:rsidRDefault="000F476A" w:rsidP="00A95E22">
      <w:pPr>
        <w:numPr>
          <w:ilvl w:val="0"/>
          <w:numId w:val="9"/>
        </w:numPr>
        <w:spacing w:line="276" w:lineRule="auto"/>
        <w:rPr>
          <w:rFonts w:ascii="Calibri" w:hAnsi="Calibri"/>
          <w:sz w:val="22"/>
          <w:szCs w:val="22"/>
        </w:rPr>
      </w:pPr>
      <w:r w:rsidRPr="001E6DD2">
        <w:rPr>
          <w:rFonts w:ascii="Calibri" w:hAnsi="Calibri"/>
          <w:sz w:val="22"/>
          <w:szCs w:val="22"/>
        </w:rPr>
        <w:t>W sprawach nieuregulowanych niniejszą umową stosuje się przepisy Kodeksu cywilnego i ustawy Prawo zamówień publicznych.</w:t>
      </w:r>
    </w:p>
    <w:p w14:paraId="5EE523FB" w14:textId="77777777" w:rsidR="000F476A" w:rsidRPr="001E6DD2" w:rsidRDefault="000F476A" w:rsidP="00082193">
      <w:pPr>
        <w:numPr>
          <w:ilvl w:val="0"/>
          <w:numId w:val="9"/>
        </w:numPr>
        <w:spacing w:line="276" w:lineRule="auto"/>
        <w:jc w:val="both"/>
        <w:rPr>
          <w:rFonts w:ascii="Calibri" w:hAnsi="Calibri"/>
          <w:sz w:val="22"/>
          <w:szCs w:val="22"/>
        </w:rPr>
      </w:pPr>
      <w:r w:rsidRPr="001E6DD2">
        <w:rPr>
          <w:rFonts w:ascii="Calibri" w:hAnsi="Calibri"/>
          <w:sz w:val="22"/>
          <w:szCs w:val="22"/>
        </w:rPr>
        <w:t xml:space="preserve">Wszelkie spory powstałe na tle wykonania przedmiotu umowy strony zobowiązują się rozwiązywać polubownie. Sprawy sporne będą rozstrzygane przez </w:t>
      </w:r>
      <w:r w:rsidR="00997C54" w:rsidRPr="001E6DD2">
        <w:rPr>
          <w:rFonts w:ascii="Calibri" w:hAnsi="Calibri"/>
          <w:sz w:val="22"/>
          <w:szCs w:val="22"/>
        </w:rPr>
        <w:t xml:space="preserve">sąd </w:t>
      </w:r>
      <w:r w:rsidR="00082193" w:rsidRPr="001E6DD2">
        <w:rPr>
          <w:rFonts w:ascii="Calibri" w:hAnsi="Calibri"/>
          <w:sz w:val="22"/>
          <w:szCs w:val="22"/>
        </w:rPr>
        <w:t>właściwy</w:t>
      </w:r>
      <w:r w:rsidR="00082193">
        <w:rPr>
          <w:rFonts w:ascii="Calibri" w:hAnsi="Calibri"/>
          <w:sz w:val="22"/>
          <w:szCs w:val="22"/>
        </w:rPr>
        <w:t xml:space="preserve"> dla siedziby Zamawiającego.</w:t>
      </w:r>
    </w:p>
    <w:p w14:paraId="17A24E9F" w14:textId="77777777" w:rsidR="000F476A" w:rsidRPr="001E6DD2" w:rsidRDefault="000F476A" w:rsidP="00082193">
      <w:pPr>
        <w:numPr>
          <w:ilvl w:val="0"/>
          <w:numId w:val="9"/>
        </w:numPr>
        <w:spacing w:line="276" w:lineRule="auto"/>
        <w:jc w:val="both"/>
        <w:rPr>
          <w:rFonts w:ascii="Calibri" w:hAnsi="Calibri"/>
          <w:b/>
          <w:sz w:val="22"/>
          <w:szCs w:val="22"/>
        </w:rPr>
      </w:pPr>
      <w:r w:rsidRPr="001E6DD2">
        <w:rPr>
          <w:rFonts w:ascii="Calibri" w:hAnsi="Calibri"/>
          <w:sz w:val="22"/>
          <w:szCs w:val="22"/>
        </w:rPr>
        <w:t>Strony oświadczają, że zostały poinformowane, iż niektór</w:t>
      </w:r>
      <w:r w:rsidR="001A045F" w:rsidRPr="001E6DD2">
        <w:rPr>
          <w:rFonts w:ascii="Calibri" w:hAnsi="Calibri"/>
          <w:sz w:val="22"/>
          <w:szCs w:val="22"/>
        </w:rPr>
        <w:t xml:space="preserve">e dane zawarte w treści umowy, </w:t>
      </w:r>
      <w:r w:rsidRPr="001E6DD2">
        <w:rPr>
          <w:rFonts w:ascii="Calibri" w:hAnsi="Calibri"/>
          <w:sz w:val="22"/>
          <w:szCs w:val="22"/>
        </w:rPr>
        <w:t xml:space="preserve">jak również przedmiot umowy mogą stanowić informację publiczną zgodnie z przepisami ustawy </w:t>
      </w:r>
      <w:r w:rsidR="001A045F" w:rsidRPr="001E6DD2">
        <w:rPr>
          <w:rFonts w:ascii="Calibri" w:hAnsi="Calibri"/>
          <w:sz w:val="22"/>
          <w:szCs w:val="22"/>
        </w:rPr>
        <w:br/>
      </w:r>
      <w:r w:rsidRPr="001E6DD2">
        <w:rPr>
          <w:rFonts w:ascii="Calibri" w:hAnsi="Calibri"/>
          <w:sz w:val="22"/>
          <w:szCs w:val="22"/>
        </w:rPr>
        <w:t xml:space="preserve">z dnia 6 września 2001 r. o dostępie do informacji publicznej </w:t>
      </w:r>
      <w:r w:rsidRPr="001E6DD2">
        <w:rPr>
          <w:rStyle w:val="Pogrubienie"/>
          <w:rFonts w:ascii="Calibri" w:hAnsi="Calibri"/>
          <w:b w:val="0"/>
          <w:sz w:val="22"/>
          <w:szCs w:val="22"/>
        </w:rPr>
        <w:t>(Dz. U. z 2020 r. poz. 2176</w:t>
      </w:r>
      <w:r w:rsidR="00026D48" w:rsidRPr="001E6DD2">
        <w:rPr>
          <w:rStyle w:val="Pogrubienie"/>
          <w:rFonts w:ascii="Calibri" w:hAnsi="Calibri"/>
          <w:b w:val="0"/>
          <w:sz w:val="22"/>
          <w:szCs w:val="22"/>
        </w:rPr>
        <w:br/>
      </w:r>
      <w:r w:rsidR="00CF118C" w:rsidRPr="001E6DD2">
        <w:rPr>
          <w:rStyle w:val="Pogrubienie"/>
          <w:rFonts w:ascii="Calibri" w:hAnsi="Calibri"/>
          <w:b w:val="0"/>
          <w:sz w:val="22"/>
          <w:szCs w:val="22"/>
        </w:rPr>
        <w:t>ze zm.</w:t>
      </w:r>
      <w:r w:rsidRPr="001E6DD2">
        <w:rPr>
          <w:rStyle w:val="Pogrubienie"/>
          <w:rFonts w:ascii="Calibri" w:hAnsi="Calibri"/>
          <w:b w:val="0"/>
          <w:sz w:val="22"/>
          <w:szCs w:val="22"/>
        </w:rPr>
        <w:t>).</w:t>
      </w:r>
    </w:p>
    <w:p w14:paraId="48AED598" w14:textId="77777777" w:rsidR="000F476A" w:rsidRPr="001E6DD2" w:rsidRDefault="000F476A" w:rsidP="00A95E22">
      <w:pPr>
        <w:spacing w:line="276" w:lineRule="auto"/>
        <w:rPr>
          <w:rFonts w:ascii="Calibri" w:hAnsi="Calibri"/>
          <w:b/>
          <w:sz w:val="22"/>
          <w:szCs w:val="22"/>
        </w:rPr>
      </w:pPr>
    </w:p>
    <w:p w14:paraId="76450C05" w14:textId="77777777" w:rsidR="000F476A" w:rsidRPr="001E6DD2" w:rsidRDefault="00BA3C01" w:rsidP="00A95E22">
      <w:pPr>
        <w:spacing w:line="276" w:lineRule="auto"/>
        <w:rPr>
          <w:rFonts w:ascii="Calibri" w:hAnsi="Calibri"/>
          <w:b/>
          <w:sz w:val="22"/>
          <w:szCs w:val="22"/>
        </w:rPr>
      </w:pPr>
      <w:r>
        <w:rPr>
          <w:rFonts w:ascii="Calibri" w:hAnsi="Calibri"/>
          <w:b/>
          <w:sz w:val="22"/>
          <w:szCs w:val="22"/>
        </w:rPr>
        <w:t>§ 11</w:t>
      </w:r>
      <w:r w:rsidR="000F476A" w:rsidRPr="001E6DD2">
        <w:rPr>
          <w:rFonts w:ascii="Calibri" w:hAnsi="Calibri"/>
          <w:b/>
          <w:sz w:val="22"/>
          <w:szCs w:val="22"/>
        </w:rPr>
        <w:t>.</w:t>
      </w:r>
    </w:p>
    <w:p w14:paraId="51EB19EC" w14:textId="77777777" w:rsidR="00A86DA8" w:rsidRPr="00A86DA8" w:rsidRDefault="00A86DA8" w:rsidP="00A86DA8">
      <w:pPr>
        <w:numPr>
          <w:ilvl w:val="0"/>
          <w:numId w:val="15"/>
        </w:numPr>
        <w:tabs>
          <w:tab w:val="left" w:pos="361"/>
        </w:tabs>
        <w:spacing w:line="316" w:lineRule="auto"/>
        <w:ind w:right="20"/>
        <w:jc w:val="both"/>
        <w:rPr>
          <w:rFonts w:ascii="Calibri" w:hAnsi="Calibri" w:cstheme="minorHAnsi"/>
          <w:sz w:val="22"/>
          <w:szCs w:val="22"/>
        </w:rPr>
      </w:pPr>
      <w:r w:rsidRPr="00A86DA8">
        <w:rPr>
          <w:rFonts w:ascii="Calibri" w:hAnsi="Calibri" w:cstheme="minorHAnsi"/>
          <w:sz w:val="22"/>
          <w:szCs w:val="22"/>
        </w:rPr>
        <w:t xml:space="preserve">Strony Umowy oświadczają, że są świadome faktu, iż dane osobowe objęte są ochroną wynikającą z Rozporządzenia Parlamentu Europejskiego i Rady (UE) 2016/679 z dnia27 kwietnia 2016 r. </w:t>
      </w:r>
      <w:r w:rsidRPr="00A86DA8">
        <w:rPr>
          <w:rFonts w:ascii="Calibri" w:hAnsi="Calibri" w:cstheme="minorHAnsi"/>
          <w:i/>
          <w:sz w:val="22"/>
          <w:szCs w:val="22"/>
        </w:rPr>
        <w:t>w sprawie ochrony osób fizycznych w związku z przetwarzaniem danych osobowych i w sprawie swobodnego przepływu takich danych oraz uchylenia dyrektywy 95/46/WE (ogólne rozporządzenie o ochronie danych)</w:t>
      </w:r>
      <w:r w:rsidRPr="00A86DA8">
        <w:rPr>
          <w:rFonts w:ascii="Calibri" w:hAnsi="Calibri" w:cstheme="minorHAnsi"/>
          <w:sz w:val="22"/>
          <w:szCs w:val="22"/>
        </w:rPr>
        <w:t xml:space="preserve"> (Dz. Urz. UE L 119z 2016 r. ze zm.), zwanego dalej RODO.</w:t>
      </w:r>
    </w:p>
    <w:p w14:paraId="434E412F" w14:textId="77777777" w:rsidR="00A86DA8" w:rsidRPr="00A86DA8" w:rsidRDefault="00A86DA8" w:rsidP="00A86DA8">
      <w:pPr>
        <w:spacing w:line="75" w:lineRule="exact"/>
        <w:rPr>
          <w:rFonts w:ascii="Calibri" w:hAnsi="Calibri" w:cstheme="minorHAnsi"/>
          <w:sz w:val="22"/>
          <w:szCs w:val="22"/>
        </w:rPr>
      </w:pPr>
    </w:p>
    <w:p w14:paraId="2C2788BC" w14:textId="77777777" w:rsidR="00997C54" w:rsidRPr="00A86DA8" w:rsidRDefault="00A86DA8" w:rsidP="00BA3C01">
      <w:pPr>
        <w:numPr>
          <w:ilvl w:val="0"/>
          <w:numId w:val="15"/>
        </w:numPr>
        <w:tabs>
          <w:tab w:val="left" w:pos="361"/>
        </w:tabs>
        <w:spacing w:line="276" w:lineRule="auto"/>
        <w:ind w:right="20"/>
        <w:rPr>
          <w:rFonts w:ascii="Calibri" w:hAnsi="Calibri"/>
          <w:b/>
          <w:sz w:val="22"/>
          <w:szCs w:val="22"/>
        </w:rPr>
      </w:pPr>
      <w:r w:rsidRPr="00A86DA8">
        <w:rPr>
          <w:rFonts w:ascii="Calibri" w:hAnsi="Calibri" w:cstheme="minorHAnsi"/>
          <w:sz w:val="22"/>
          <w:szCs w:val="22"/>
        </w:rPr>
        <w:t>W ramach realizacji Umowy nie nastąpi powierzenie przetwarzania danych osobowych ani udostępnienie danych osobowych, poza danymi Stron Umowy oraz osób biorących udział przy realizacji Umowy.</w:t>
      </w:r>
    </w:p>
    <w:p w14:paraId="03B553EA" w14:textId="77777777" w:rsidR="000F476A" w:rsidRPr="001E6DD2" w:rsidRDefault="00BA3C01" w:rsidP="00A95E22">
      <w:pPr>
        <w:spacing w:line="276" w:lineRule="auto"/>
        <w:ind w:left="454" w:hanging="454"/>
        <w:rPr>
          <w:rFonts w:ascii="Calibri" w:hAnsi="Calibri"/>
          <w:b/>
          <w:sz w:val="22"/>
          <w:szCs w:val="22"/>
        </w:rPr>
      </w:pPr>
      <w:r>
        <w:rPr>
          <w:rFonts w:ascii="Calibri" w:hAnsi="Calibri"/>
          <w:b/>
          <w:sz w:val="22"/>
          <w:szCs w:val="22"/>
        </w:rPr>
        <w:t>§ 12</w:t>
      </w:r>
      <w:r w:rsidR="000F476A" w:rsidRPr="001E6DD2">
        <w:rPr>
          <w:rFonts w:ascii="Calibri" w:hAnsi="Calibri"/>
          <w:b/>
          <w:sz w:val="22"/>
          <w:szCs w:val="22"/>
        </w:rPr>
        <w:t>.</w:t>
      </w:r>
    </w:p>
    <w:p w14:paraId="5E60F3A6" w14:textId="77777777" w:rsidR="00445AD6" w:rsidRDefault="00C76227" w:rsidP="00A95E22">
      <w:pPr>
        <w:rPr>
          <w:rFonts w:ascii="Calibri" w:hAnsi="Calibri"/>
          <w:sz w:val="22"/>
          <w:szCs w:val="22"/>
        </w:rPr>
      </w:pPr>
      <w:r>
        <w:rPr>
          <w:rFonts w:ascii="Calibri" w:hAnsi="Calibri"/>
          <w:sz w:val="22"/>
          <w:szCs w:val="22"/>
        </w:rPr>
        <w:t xml:space="preserve">1. </w:t>
      </w:r>
      <w:r w:rsidR="00445AD6" w:rsidRPr="001E6DD2">
        <w:rPr>
          <w:rFonts w:ascii="Calibri" w:hAnsi="Calibri"/>
          <w:sz w:val="22"/>
          <w:szCs w:val="22"/>
        </w:rPr>
        <w:t xml:space="preserve">Umowę sporządzono w dwóch jednobrzmiących egzemplarzach, po jednym każdej ze stron. </w:t>
      </w:r>
    </w:p>
    <w:p w14:paraId="4870179F" w14:textId="77777777" w:rsidR="00C76227" w:rsidRPr="00C76227" w:rsidRDefault="00C76227" w:rsidP="00C76227">
      <w:pPr>
        <w:spacing w:before="60" w:after="60" w:line="276" w:lineRule="auto"/>
        <w:rPr>
          <w:rFonts w:ascii="Calibri" w:eastAsia="Calibri" w:hAnsi="Calibri"/>
          <w:sz w:val="22"/>
          <w:szCs w:val="22"/>
        </w:rPr>
      </w:pPr>
      <w:r w:rsidRPr="00C76227">
        <w:rPr>
          <w:rFonts w:ascii="Calibri" w:hAnsi="Calibri"/>
          <w:sz w:val="22"/>
          <w:szCs w:val="22"/>
        </w:rPr>
        <w:t xml:space="preserve">2. </w:t>
      </w:r>
      <w:r w:rsidRPr="00C76227">
        <w:rPr>
          <w:rFonts w:ascii="Calibri" w:eastAsia="Calibri" w:hAnsi="Calibri"/>
          <w:sz w:val="22"/>
          <w:szCs w:val="22"/>
        </w:rPr>
        <w:t xml:space="preserve">Integralnymi składnikami umowy są: </w:t>
      </w:r>
    </w:p>
    <w:p w14:paraId="0F471352" w14:textId="77777777" w:rsidR="00C76227" w:rsidRPr="00C76227" w:rsidRDefault="00C76227" w:rsidP="00C76227">
      <w:pPr>
        <w:numPr>
          <w:ilvl w:val="0"/>
          <w:numId w:val="26"/>
        </w:numPr>
        <w:spacing w:before="60" w:after="60" w:line="276" w:lineRule="auto"/>
        <w:rPr>
          <w:rFonts w:ascii="Calibri" w:eastAsia="Calibri" w:hAnsi="Calibri"/>
          <w:sz w:val="22"/>
          <w:szCs w:val="22"/>
        </w:rPr>
      </w:pPr>
      <w:r w:rsidRPr="00C76227">
        <w:rPr>
          <w:rFonts w:ascii="Calibri" w:eastAsia="Calibri" w:hAnsi="Calibri"/>
          <w:sz w:val="22"/>
          <w:szCs w:val="22"/>
        </w:rPr>
        <w:t xml:space="preserve">Specyfikacja Warunków Zamówienia; </w:t>
      </w:r>
    </w:p>
    <w:p w14:paraId="34BCDB20" w14:textId="77777777" w:rsidR="00C76227" w:rsidRPr="00C76227" w:rsidRDefault="00C76227" w:rsidP="00C76227">
      <w:pPr>
        <w:numPr>
          <w:ilvl w:val="0"/>
          <w:numId w:val="26"/>
        </w:numPr>
        <w:spacing w:before="60" w:after="60" w:line="276" w:lineRule="auto"/>
        <w:rPr>
          <w:rFonts w:ascii="Calibri" w:eastAsia="Calibri" w:hAnsi="Calibri"/>
          <w:sz w:val="22"/>
          <w:szCs w:val="22"/>
        </w:rPr>
      </w:pPr>
      <w:r w:rsidRPr="00C76227">
        <w:rPr>
          <w:rFonts w:ascii="Calibri" w:eastAsia="Calibri" w:hAnsi="Calibri"/>
          <w:sz w:val="22"/>
          <w:szCs w:val="22"/>
        </w:rPr>
        <w:t>Oferta Wykonawcy.</w:t>
      </w:r>
    </w:p>
    <w:p w14:paraId="4C2F2627" w14:textId="77777777" w:rsidR="00C76227" w:rsidRPr="00C76227" w:rsidRDefault="00C76227" w:rsidP="00C76227">
      <w:pPr>
        <w:pStyle w:val="Akapitzlist"/>
        <w:numPr>
          <w:ilvl w:val="1"/>
          <w:numId w:val="25"/>
        </w:numPr>
        <w:spacing w:before="60" w:after="60"/>
        <w:rPr>
          <w:lang w:val="pl-PL"/>
        </w:rPr>
      </w:pPr>
      <w:r w:rsidRPr="00C76227">
        <w:rPr>
          <w:lang w:val="pl-PL"/>
        </w:rPr>
        <w:t>Załącznikami do niniejszej umowy są:</w:t>
      </w:r>
    </w:p>
    <w:p w14:paraId="5A96E8DA" w14:textId="77777777" w:rsidR="00A15854" w:rsidRPr="00A15854" w:rsidRDefault="00C76227" w:rsidP="00E439BB">
      <w:pPr>
        <w:pStyle w:val="Akapitzlist"/>
        <w:numPr>
          <w:ilvl w:val="3"/>
          <w:numId w:val="25"/>
        </w:numPr>
        <w:spacing w:before="60" w:after="60"/>
        <w:ind w:left="1980"/>
        <w:rPr>
          <w:lang w:val="pl-PL"/>
        </w:rPr>
      </w:pPr>
      <w:r w:rsidRPr="00A15854">
        <w:rPr>
          <w:bCs/>
          <w:lang w:val="pl-PL"/>
        </w:rPr>
        <w:t>Załącznik Nr 1 – opis przedmiotu zamówienia</w:t>
      </w:r>
      <w:r w:rsidR="0034300B" w:rsidRPr="00A15854">
        <w:rPr>
          <w:bCs/>
          <w:lang w:val="pl-PL"/>
        </w:rPr>
        <w:t xml:space="preserve"> zgodny z załącznikiem nr 7 do SWZ</w:t>
      </w:r>
      <w:r w:rsidRPr="00A15854">
        <w:rPr>
          <w:bCs/>
          <w:lang w:val="pl-PL"/>
        </w:rPr>
        <w:t>,</w:t>
      </w:r>
    </w:p>
    <w:p w14:paraId="2CAA5BB6" w14:textId="77777777" w:rsidR="00A15854" w:rsidRPr="00A15854" w:rsidRDefault="00C76227" w:rsidP="00573FC8">
      <w:pPr>
        <w:pStyle w:val="Akapitzlist"/>
        <w:numPr>
          <w:ilvl w:val="3"/>
          <w:numId w:val="25"/>
        </w:numPr>
        <w:spacing w:before="60" w:after="60"/>
        <w:ind w:left="1980"/>
        <w:rPr>
          <w:lang w:val="pl-PL"/>
        </w:rPr>
      </w:pPr>
      <w:proofErr w:type="spellStart"/>
      <w:r w:rsidRPr="00A15854">
        <w:rPr>
          <w:bCs/>
        </w:rPr>
        <w:t>Załącznik</w:t>
      </w:r>
      <w:proofErr w:type="spellEnd"/>
      <w:r w:rsidRPr="00A15854">
        <w:rPr>
          <w:bCs/>
        </w:rPr>
        <w:t xml:space="preserve"> nr 2 – </w:t>
      </w:r>
      <w:proofErr w:type="spellStart"/>
      <w:r w:rsidRPr="00A15854">
        <w:rPr>
          <w:bCs/>
        </w:rPr>
        <w:t>protokół</w:t>
      </w:r>
      <w:proofErr w:type="spellEnd"/>
      <w:r w:rsidRPr="00A15854">
        <w:rPr>
          <w:bCs/>
        </w:rPr>
        <w:t xml:space="preserve"> </w:t>
      </w:r>
      <w:proofErr w:type="spellStart"/>
      <w:r w:rsidRPr="00A15854">
        <w:rPr>
          <w:bCs/>
        </w:rPr>
        <w:t>odbioru</w:t>
      </w:r>
      <w:proofErr w:type="spellEnd"/>
      <w:r w:rsidRPr="00A15854">
        <w:rPr>
          <w:bCs/>
        </w:rPr>
        <w:t>,</w:t>
      </w:r>
    </w:p>
    <w:p w14:paraId="103B6333" w14:textId="596256D7" w:rsidR="00C76227" w:rsidRPr="00A15854" w:rsidRDefault="00C76227" w:rsidP="00573FC8">
      <w:pPr>
        <w:pStyle w:val="Akapitzlist"/>
        <w:numPr>
          <w:ilvl w:val="3"/>
          <w:numId w:val="25"/>
        </w:numPr>
        <w:spacing w:before="60" w:after="60"/>
        <w:ind w:left="1980"/>
        <w:rPr>
          <w:lang w:val="pl-PL"/>
        </w:rPr>
      </w:pPr>
      <w:r w:rsidRPr="00A15854">
        <w:rPr>
          <w:bCs/>
          <w:lang w:val="pl-PL"/>
        </w:rPr>
        <w:t>Załącznik nr 3 – Warunki i zakres udzielonej gwarancji.</w:t>
      </w:r>
    </w:p>
    <w:p w14:paraId="5159555F" w14:textId="77777777" w:rsidR="00C76227" w:rsidRPr="001E6DD2" w:rsidRDefault="00C76227" w:rsidP="00A95E22">
      <w:pPr>
        <w:rPr>
          <w:rFonts w:ascii="Calibri" w:hAnsi="Calibri"/>
          <w:sz w:val="22"/>
          <w:szCs w:val="22"/>
        </w:rPr>
      </w:pPr>
    </w:p>
    <w:p w14:paraId="6B2D000A" w14:textId="77777777" w:rsidR="00445AD6" w:rsidRPr="001E6DD2" w:rsidRDefault="00445AD6" w:rsidP="00A95E22">
      <w:pPr>
        <w:spacing w:line="276" w:lineRule="auto"/>
        <w:rPr>
          <w:rFonts w:ascii="Calibri" w:hAnsi="Calibri"/>
          <w:sz w:val="22"/>
          <w:szCs w:val="22"/>
        </w:rPr>
      </w:pPr>
    </w:p>
    <w:p w14:paraId="38677A5E" w14:textId="77777777" w:rsidR="00485D5F" w:rsidRPr="001E6DD2" w:rsidRDefault="00485D5F" w:rsidP="00A95E22">
      <w:pPr>
        <w:spacing w:line="276" w:lineRule="auto"/>
        <w:rPr>
          <w:rFonts w:ascii="Calibri" w:hAnsi="Calibri"/>
          <w:sz w:val="22"/>
          <w:szCs w:val="22"/>
        </w:rPr>
      </w:pPr>
    </w:p>
    <w:p w14:paraId="74CE3000" w14:textId="77777777" w:rsidR="000F476A" w:rsidRPr="001E6DD2" w:rsidRDefault="000F476A" w:rsidP="00A95E22">
      <w:pPr>
        <w:spacing w:line="276" w:lineRule="auto"/>
        <w:rPr>
          <w:rFonts w:ascii="Calibri" w:hAnsi="Calibri"/>
          <w:b/>
          <w:sz w:val="22"/>
          <w:szCs w:val="22"/>
        </w:rPr>
      </w:pPr>
      <w:r w:rsidRPr="001E6DD2">
        <w:rPr>
          <w:rFonts w:ascii="Calibri" w:hAnsi="Calibri"/>
          <w:b/>
          <w:sz w:val="22"/>
          <w:szCs w:val="22"/>
        </w:rPr>
        <w:t>WYKONAWCA</w:t>
      </w:r>
      <w:r w:rsidRPr="001E6DD2">
        <w:rPr>
          <w:rFonts w:ascii="Calibri" w:hAnsi="Calibri"/>
          <w:b/>
          <w:sz w:val="22"/>
          <w:szCs w:val="22"/>
        </w:rPr>
        <w:tab/>
      </w:r>
      <w:r w:rsidRPr="001E6DD2">
        <w:rPr>
          <w:rFonts w:ascii="Calibri" w:hAnsi="Calibri"/>
          <w:b/>
          <w:sz w:val="22"/>
          <w:szCs w:val="22"/>
        </w:rPr>
        <w:tab/>
      </w:r>
      <w:r w:rsidRPr="001E6DD2">
        <w:rPr>
          <w:rFonts w:ascii="Calibri" w:hAnsi="Calibri"/>
          <w:b/>
          <w:sz w:val="22"/>
          <w:szCs w:val="22"/>
        </w:rPr>
        <w:tab/>
      </w:r>
      <w:r w:rsidRPr="001E6DD2">
        <w:rPr>
          <w:rFonts w:ascii="Calibri" w:hAnsi="Calibri"/>
          <w:b/>
          <w:sz w:val="22"/>
          <w:szCs w:val="22"/>
        </w:rPr>
        <w:tab/>
      </w:r>
      <w:r w:rsidRPr="001E6DD2">
        <w:rPr>
          <w:rFonts w:ascii="Calibri" w:hAnsi="Calibri"/>
          <w:b/>
          <w:sz w:val="22"/>
          <w:szCs w:val="22"/>
        </w:rPr>
        <w:tab/>
      </w:r>
      <w:r w:rsidRPr="001E6DD2">
        <w:rPr>
          <w:rFonts w:ascii="Calibri" w:hAnsi="Calibri"/>
          <w:b/>
          <w:sz w:val="22"/>
          <w:szCs w:val="22"/>
        </w:rPr>
        <w:tab/>
        <w:t>ZAMAWIAJĄCY</w:t>
      </w:r>
    </w:p>
    <w:p w14:paraId="2514779F" w14:textId="77777777" w:rsidR="000F476A" w:rsidRPr="001E6DD2" w:rsidRDefault="000F476A" w:rsidP="00A95E22">
      <w:pPr>
        <w:spacing w:line="276" w:lineRule="auto"/>
        <w:rPr>
          <w:rFonts w:ascii="Calibri" w:hAnsi="Calibri"/>
          <w:b/>
          <w:sz w:val="22"/>
          <w:szCs w:val="22"/>
        </w:rPr>
      </w:pPr>
    </w:p>
    <w:p w14:paraId="1D3DDFE9" w14:textId="77777777" w:rsidR="000F476A" w:rsidRPr="001E6DD2" w:rsidRDefault="000F476A" w:rsidP="00A95E22">
      <w:pPr>
        <w:spacing w:line="276" w:lineRule="auto"/>
        <w:rPr>
          <w:rFonts w:ascii="Calibri" w:hAnsi="Calibri"/>
          <w:b/>
          <w:sz w:val="22"/>
          <w:szCs w:val="22"/>
        </w:rPr>
      </w:pPr>
    </w:p>
    <w:p w14:paraId="69C3BC9E" w14:textId="77777777" w:rsidR="000F476A" w:rsidRDefault="000F476A" w:rsidP="00A95E22">
      <w:pPr>
        <w:spacing w:line="276" w:lineRule="auto"/>
        <w:rPr>
          <w:rFonts w:ascii="Calibri" w:hAnsi="Calibri"/>
          <w:b/>
          <w:sz w:val="22"/>
          <w:szCs w:val="22"/>
        </w:rPr>
      </w:pPr>
    </w:p>
    <w:p w14:paraId="1527E479" w14:textId="77777777" w:rsidR="003B44E5" w:rsidRDefault="003B44E5" w:rsidP="00A95E22">
      <w:pPr>
        <w:spacing w:line="276" w:lineRule="auto"/>
        <w:rPr>
          <w:rFonts w:ascii="Calibri" w:hAnsi="Calibri"/>
          <w:b/>
          <w:sz w:val="22"/>
          <w:szCs w:val="22"/>
        </w:rPr>
      </w:pPr>
    </w:p>
    <w:p w14:paraId="3674BF17" w14:textId="77777777" w:rsidR="003B44E5" w:rsidRDefault="003B44E5" w:rsidP="00A95E22">
      <w:pPr>
        <w:spacing w:line="276" w:lineRule="auto"/>
        <w:rPr>
          <w:rFonts w:ascii="Calibri" w:hAnsi="Calibri"/>
          <w:b/>
          <w:sz w:val="22"/>
          <w:szCs w:val="22"/>
        </w:rPr>
      </w:pPr>
    </w:p>
    <w:p w14:paraId="37D3939F" w14:textId="77777777" w:rsidR="003B44E5" w:rsidRDefault="003B44E5" w:rsidP="00A95E22">
      <w:pPr>
        <w:spacing w:line="276" w:lineRule="auto"/>
        <w:rPr>
          <w:rFonts w:ascii="Calibri" w:hAnsi="Calibri"/>
          <w:b/>
          <w:sz w:val="22"/>
          <w:szCs w:val="22"/>
        </w:rPr>
      </w:pPr>
    </w:p>
    <w:p w14:paraId="4AD3126D" w14:textId="77777777" w:rsidR="003B44E5" w:rsidRDefault="003B44E5" w:rsidP="00A95E22">
      <w:pPr>
        <w:spacing w:line="276" w:lineRule="auto"/>
        <w:rPr>
          <w:rFonts w:ascii="Calibri" w:hAnsi="Calibri"/>
          <w:b/>
          <w:sz w:val="22"/>
          <w:szCs w:val="22"/>
        </w:rPr>
      </w:pPr>
    </w:p>
    <w:p w14:paraId="1E76CD5F" w14:textId="77777777" w:rsidR="003B44E5" w:rsidRDefault="003B44E5" w:rsidP="00A95E22">
      <w:pPr>
        <w:spacing w:line="276" w:lineRule="auto"/>
        <w:rPr>
          <w:rFonts w:ascii="Calibri" w:hAnsi="Calibri"/>
          <w:b/>
          <w:sz w:val="22"/>
          <w:szCs w:val="22"/>
        </w:rPr>
      </w:pPr>
    </w:p>
    <w:p w14:paraId="4EB16CF5" w14:textId="77777777" w:rsidR="003B44E5" w:rsidRDefault="003B44E5" w:rsidP="00A95E22">
      <w:pPr>
        <w:spacing w:line="276" w:lineRule="auto"/>
        <w:rPr>
          <w:rFonts w:ascii="Calibri" w:hAnsi="Calibri"/>
          <w:b/>
          <w:sz w:val="22"/>
          <w:szCs w:val="22"/>
        </w:rPr>
      </w:pPr>
    </w:p>
    <w:p w14:paraId="07ADDCBB" w14:textId="77777777" w:rsidR="003B44E5" w:rsidRPr="001E6DD2" w:rsidRDefault="003B44E5" w:rsidP="00A95E22">
      <w:pPr>
        <w:spacing w:line="276" w:lineRule="auto"/>
        <w:rPr>
          <w:rFonts w:ascii="Calibri" w:hAnsi="Calibri"/>
          <w:b/>
          <w:sz w:val="22"/>
          <w:szCs w:val="22"/>
        </w:rPr>
      </w:pPr>
    </w:p>
    <w:p w14:paraId="78756C12" w14:textId="77777777" w:rsidR="00C31087" w:rsidRDefault="00C31087" w:rsidP="003509EF">
      <w:pPr>
        <w:spacing w:after="539" w:line="259" w:lineRule="auto"/>
        <w:jc w:val="right"/>
      </w:pPr>
    </w:p>
    <w:p w14:paraId="199EEA28" w14:textId="3D3B0B28" w:rsidR="00C31087" w:rsidRDefault="00C31087" w:rsidP="003509EF">
      <w:pPr>
        <w:spacing w:after="539" w:line="259" w:lineRule="auto"/>
        <w:jc w:val="right"/>
      </w:pPr>
    </w:p>
    <w:p w14:paraId="1D27E1B6" w14:textId="1E0AD757" w:rsidR="002D031E" w:rsidRDefault="002D031E" w:rsidP="003509EF">
      <w:pPr>
        <w:spacing w:after="539" w:line="259" w:lineRule="auto"/>
        <w:jc w:val="right"/>
      </w:pPr>
    </w:p>
    <w:p w14:paraId="20F3DE61" w14:textId="46A6E470" w:rsidR="002D031E" w:rsidRDefault="002D031E" w:rsidP="003509EF">
      <w:pPr>
        <w:spacing w:after="539" w:line="259" w:lineRule="auto"/>
        <w:jc w:val="right"/>
      </w:pPr>
    </w:p>
    <w:p w14:paraId="0B96752E" w14:textId="261A2D0B" w:rsidR="002D031E" w:rsidRDefault="002D031E" w:rsidP="003509EF">
      <w:pPr>
        <w:spacing w:after="539" w:line="259" w:lineRule="auto"/>
        <w:jc w:val="right"/>
      </w:pPr>
    </w:p>
    <w:p w14:paraId="33F9B0B9" w14:textId="4BBFD6C4" w:rsidR="003509EF" w:rsidRDefault="003509EF" w:rsidP="003509EF">
      <w:pPr>
        <w:spacing w:after="539" w:line="259" w:lineRule="auto"/>
        <w:jc w:val="right"/>
      </w:pPr>
      <w:r>
        <w:lastRenderedPageBreak/>
        <w:t>Załącznik nr 2</w:t>
      </w:r>
    </w:p>
    <w:p w14:paraId="0CFD8B4B" w14:textId="77777777" w:rsidR="003509EF" w:rsidRPr="0051723E" w:rsidRDefault="003509EF" w:rsidP="003509EF">
      <w:pPr>
        <w:spacing w:line="0" w:lineRule="atLeast"/>
        <w:ind w:right="20"/>
        <w:jc w:val="center"/>
        <w:rPr>
          <w:rFonts w:asciiTheme="minorHAnsi" w:hAnsiTheme="minorHAnsi" w:cstheme="minorHAnsi"/>
          <w:b/>
        </w:rPr>
      </w:pPr>
      <w:r w:rsidRPr="0051723E">
        <w:rPr>
          <w:rFonts w:asciiTheme="minorHAnsi" w:hAnsiTheme="minorHAnsi" w:cstheme="minorHAnsi"/>
          <w:b/>
        </w:rPr>
        <w:t>Protokół Odbioru Końcowego /WZÓR/</w:t>
      </w:r>
    </w:p>
    <w:p w14:paraId="75D566CD" w14:textId="77777777" w:rsidR="003509EF" w:rsidRPr="0051723E" w:rsidRDefault="003509EF" w:rsidP="003509EF">
      <w:pPr>
        <w:spacing w:line="293" w:lineRule="exact"/>
        <w:rPr>
          <w:rFonts w:asciiTheme="minorHAnsi" w:hAnsiTheme="minorHAnsi" w:cstheme="minorHAnsi"/>
        </w:rPr>
      </w:pPr>
    </w:p>
    <w:p w14:paraId="16D5CD46" w14:textId="77777777" w:rsidR="003509EF" w:rsidRPr="0051723E" w:rsidRDefault="003509EF" w:rsidP="003509EF">
      <w:pPr>
        <w:spacing w:line="0" w:lineRule="atLeast"/>
        <w:ind w:left="1300"/>
        <w:rPr>
          <w:rFonts w:asciiTheme="minorHAnsi" w:hAnsiTheme="minorHAnsi" w:cstheme="minorHAnsi"/>
          <w:b/>
        </w:rPr>
      </w:pPr>
      <w:r w:rsidRPr="0051723E">
        <w:rPr>
          <w:rFonts w:asciiTheme="minorHAnsi" w:hAnsiTheme="minorHAnsi" w:cstheme="minorHAnsi"/>
          <w:b/>
        </w:rPr>
        <w:t>(dotyczy Umowy nr ……………………………… z dnia ………………………..)</w:t>
      </w:r>
    </w:p>
    <w:p w14:paraId="2330A137" w14:textId="77777777" w:rsidR="003509EF" w:rsidRPr="0051723E" w:rsidRDefault="003509EF" w:rsidP="003509EF">
      <w:pPr>
        <w:spacing w:line="293" w:lineRule="exact"/>
        <w:rPr>
          <w:rFonts w:asciiTheme="minorHAnsi" w:hAnsiTheme="minorHAnsi" w:cstheme="minorHAnsi"/>
        </w:rPr>
      </w:pPr>
    </w:p>
    <w:p w14:paraId="1BA589F5" w14:textId="77777777" w:rsidR="003509EF" w:rsidRPr="0051723E" w:rsidRDefault="003509EF" w:rsidP="003509EF">
      <w:pPr>
        <w:numPr>
          <w:ilvl w:val="0"/>
          <w:numId w:val="29"/>
        </w:numPr>
        <w:tabs>
          <w:tab w:val="left" w:pos="500"/>
        </w:tabs>
        <w:spacing w:line="0" w:lineRule="atLeast"/>
        <w:ind w:left="500" w:hanging="360"/>
        <w:rPr>
          <w:rFonts w:asciiTheme="minorHAnsi" w:hAnsiTheme="minorHAnsi" w:cstheme="minorHAnsi"/>
        </w:rPr>
      </w:pPr>
      <w:r w:rsidRPr="0051723E">
        <w:rPr>
          <w:rFonts w:asciiTheme="minorHAnsi" w:hAnsiTheme="minorHAnsi" w:cstheme="minorHAnsi"/>
        </w:rPr>
        <w:t>Data odbioru  ………………..…………..</w:t>
      </w:r>
    </w:p>
    <w:p w14:paraId="38AA40B7" w14:textId="77777777" w:rsidR="003509EF" w:rsidRPr="0051723E" w:rsidRDefault="003509EF" w:rsidP="003509EF">
      <w:pPr>
        <w:spacing w:line="295" w:lineRule="exact"/>
        <w:rPr>
          <w:rFonts w:asciiTheme="minorHAnsi" w:hAnsiTheme="minorHAnsi" w:cstheme="minorHAnsi"/>
        </w:rPr>
      </w:pPr>
    </w:p>
    <w:p w14:paraId="7681759C" w14:textId="77777777" w:rsidR="003509EF" w:rsidRPr="0051723E" w:rsidRDefault="003509EF" w:rsidP="003509EF">
      <w:pPr>
        <w:numPr>
          <w:ilvl w:val="0"/>
          <w:numId w:val="29"/>
        </w:numPr>
        <w:tabs>
          <w:tab w:val="left" w:pos="500"/>
        </w:tabs>
        <w:spacing w:line="0" w:lineRule="atLeast"/>
        <w:ind w:left="500" w:hanging="360"/>
        <w:rPr>
          <w:rFonts w:asciiTheme="minorHAnsi" w:hAnsiTheme="minorHAnsi" w:cstheme="minorHAnsi"/>
        </w:rPr>
      </w:pPr>
      <w:r w:rsidRPr="0051723E">
        <w:rPr>
          <w:rFonts w:asciiTheme="minorHAnsi" w:hAnsiTheme="minorHAnsi" w:cstheme="minorHAnsi"/>
        </w:rPr>
        <w:t>Osoby biorące udział w przeprowadzeniu odbioru:</w:t>
      </w:r>
    </w:p>
    <w:p w14:paraId="5F89C64D" w14:textId="77777777" w:rsidR="003509EF" w:rsidRPr="0051723E" w:rsidRDefault="003509EF" w:rsidP="003509EF">
      <w:pPr>
        <w:spacing w:line="20" w:lineRule="exact"/>
        <w:rPr>
          <w:rFonts w:asciiTheme="minorHAnsi" w:hAnsiTheme="minorHAnsi" w:cstheme="minorHAnsi"/>
        </w:rPr>
      </w:pPr>
    </w:p>
    <w:p w14:paraId="43894FB7" w14:textId="77777777" w:rsidR="003509EF" w:rsidRPr="0051723E" w:rsidRDefault="003509EF" w:rsidP="003509EF">
      <w:pPr>
        <w:spacing w:line="273" w:lineRule="exact"/>
        <w:rPr>
          <w:rFonts w:asciiTheme="minorHAnsi" w:hAnsiTheme="minorHAnsi" w:cstheme="minorHAnsi"/>
        </w:rPr>
      </w:pPr>
    </w:p>
    <w:p w14:paraId="05C3EDDC" w14:textId="77777777" w:rsidR="003509EF" w:rsidRPr="0051723E" w:rsidRDefault="003509EF" w:rsidP="003509EF">
      <w:pPr>
        <w:tabs>
          <w:tab w:val="left" w:pos="3560"/>
        </w:tabs>
        <w:spacing w:line="0" w:lineRule="atLeast"/>
        <w:ind w:left="720"/>
        <w:rPr>
          <w:rFonts w:asciiTheme="minorHAnsi" w:hAnsiTheme="minorHAnsi" w:cstheme="minorHAnsi"/>
        </w:rPr>
      </w:pPr>
      <w:r w:rsidRPr="0051723E">
        <w:rPr>
          <w:rFonts w:asciiTheme="minorHAnsi" w:hAnsiTheme="minorHAnsi" w:cstheme="minorHAnsi"/>
        </w:rPr>
        <w:t>1)  ze strony Wykonawcy</w:t>
      </w:r>
      <w:r w:rsidRPr="0051723E">
        <w:rPr>
          <w:rFonts w:asciiTheme="minorHAnsi" w:hAnsiTheme="minorHAnsi" w:cstheme="minorHAnsi"/>
        </w:rPr>
        <w:tab/>
        <w:t>…………………………………………………………………………………….</w:t>
      </w:r>
    </w:p>
    <w:p w14:paraId="4888C43F" w14:textId="77777777" w:rsidR="003509EF" w:rsidRPr="0051723E" w:rsidRDefault="003509EF" w:rsidP="003509EF">
      <w:pPr>
        <w:spacing w:line="0" w:lineRule="atLeast"/>
        <w:ind w:left="3580"/>
        <w:rPr>
          <w:rFonts w:asciiTheme="minorHAnsi" w:hAnsiTheme="minorHAnsi" w:cstheme="minorHAnsi"/>
        </w:rPr>
      </w:pPr>
      <w:r w:rsidRPr="0051723E">
        <w:rPr>
          <w:rFonts w:asciiTheme="minorHAnsi" w:hAnsiTheme="minorHAnsi" w:cstheme="minorHAnsi"/>
        </w:rPr>
        <w:t>…………………………………………………………………………………….</w:t>
      </w:r>
    </w:p>
    <w:p w14:paraId="41DD8EFC" w14:textId="77777777" w:rsidR="003509EF" w:rsidRPr="0051723E" w:rsidRDefault="003509EF" w:rsidP="003509EF">
      <w:pPr>
        <w:spacing w:line="292" w:lineRule="exact"/>
        <w:rPr>
          <w:rFonts w:asciiTheme="minorHAnsi" w:hAnsiTheme="minorHAnsi" w:cstheme="minorHAnsi"/>
        </w:rPr>
      </w:pPr>
    </w:p>
    <w:p w14:paraId="6BC33B2D" w14:textId="77777777" w:rsidR="003509EF" w:rsidRPr="0051723E" w:rsidRDefault="003509EF" w:rsidP="003509EF">
      <w:pPr>
        <w:numPr>
          <w:ilvl w:val="1"/>
          <w:numId w:val="30"/>
        </w:numPr>
        <w:tabs>
          <w:tab w:val="left" w:pos="1080"/>
        </w:tabs>
        <w:spacing w:line="0" w:lineRule="atLeast"/>
        <w:ind w:left="1080" w:hanging="361"/>
        <w:rPr>
          <w:rFonts w:asciiTheme="minorHAnsi" w:hAnsiTheme="minorHAnsi" w:cstheme="minorHAnsi"/>
        </w:rPr>
      </w:pPr>
      <w:r w:rsidRPr="0051723E">
        <w:rPr>
          <w:rFonts w:asciiTheme="minorHAnsi" w:hAnsiTheme="minorHAnsi" w:cstheme="minorHAnsi"/>
        </w:rPr>
        <w:t>ze strony Zamawiającego ……………………………………………………………………………………..</w:t>
      </w:r>
    </w:p>
    <w:p w14:paraId="3BC22130" w14:textId="77777777" w:rsidR="003509EF" w:rsidRPr="0051723E" w:rsidRDefault="003509EF" w:rsidP="003509EF">
      <w:pPr>
        <w:spacing w:line="0" w:lineRule="atLeast"/>
        <w:ind w:left="3580"/>
        <w:rPr>
          <w:rFonts w:asciiTheme="minorHAnsi" w:hAnsiTheme="minorHAnsi" w:cstheme="minorHAnsi"/>
        </w:rPr>
      </w:pPr>
      <w:r w:rsidRPr="0051723E">
        <w:rPr>
          <w:rFonts w:asciiTheme="minorHAnsi" w:hAnsiTheme="minorHAnsi" w:cstheme="minorHAnsi"/>
        </w:rPr>
        <w:t>……………………………………………………………………………………..</w:t>
      </w:r>
    </w:p>
    <w:p w14:paraId="21800163" w14:textId="77777777" w:rsidR="003509EF" w:rsidRPr="0051723E" w:rsidRDefault="003509EF" w:rsidP="003509EF">
      <w:pPr>
        <w:spacing w:line="345" w:lineRule="exact"/>
        <w:rPr>
          <w:rFonts w:asciiTheme="minorHAnsi" w:hAnsiTheme="minorHAnsi" w:cstheme="minorHAnsi"/>
        </w:rPr>
      </w:pPr>
    </w:p>
    <w:p w14:paraId="46C1E95D" w14:textId="77777777" w:rsidR="003509EF" w:rsidRPr="0051723E" w:rsidRDefault="003509EF" w:rsidP="003509EF">
      <w:pPr>
        <w:numPr>
          <w:ilvl w:val="0"/>
          <w:numId w:val="31"/>
        </w:numPr>
        <w:tabs>
          <w:tab w:val="left" w:pos="500"/>
        </w:tabs>
        <w:spacing w:line="218" w:lineRule="auto"/>
        <w:ind w:left="500" w:right="20" w:hanging="360"/>
        <w:rPr>
          <w:rFonts w:asciiTheme="minorHAnsi" w:hAnsiTheme="minorHAnsi" w:cstheme="minorHAnsi"/>
        </w:rPr>
      </w:pPr>
      <w:r w:rsidRPr="0051723E">
        <w:rPr>
          <w:rFonts w:asciiTheme="minorHAnsi" w:hAnsiTheme="minorHAnsi" w:cstheme="minorHAnsi"/>
        </w:rPr>
        <w:t>Przedmiotem odbioru jest dostarczony przez Wykonawcę</w:t>
      </w:r>
      <w:r>
        <w:rPr>
          <w:rFonts w:asciiTheme="minorHAnsi" w:hAnsiTheme="minorHAnsi" w:cstheme="minorHAnsi"/>
        </w:rPr>
        <w:t xml:space="preserve"> </w:t>
      </w:r>
      <w:r w:rsidRPr="0051723E">
        <w:rPr>
          <w:rFonts w:asciiTheme="minorHAnsi" w:hAnsiTheme="minorHAnsi" w:cstheme="minorHAnsi"/>
        </w:rPr>
        <w:t xml:space="preserve"> ………………………………..:</w:t>
      </w:r>
    </w:p>
    <w:p w14:paraId="182269AF" w14:textId="77777777" w:rsidR="003509EF" w:rsidRPr="0051723E" w:rsidRDefault="003509EF" w:rsidP="003509EF">
      <w:pPr>
        <w:spacing w:line="200" w:lineRule="exact"/>
        <w:rPr>
          <w:rFonts w:asciiTheme="minorHAnsi" w:hAnsiTheme="minorHAnsi" w:cstheme="minorHAnsi"/>
        </w:rPr>
      </w:pPr>
    </w:p>
    <w:p w14:paraId="7B3D0A54" w14:textId="77777777" w:rsidR="003509EF" w:rsidRPr="0051723E" w:rsidRDefault="003509EF" w:rsidP="003509EF">
      <w:pPr>
        <w:spacing w:line="207" w:lineRule="exact"/>
        <w:rPr>
          <w:rFonts w:asciiTheme="minorHAnsi" w:hAnsiTheme="minorHAnsi" w:cstheme="minorHAnsi"/>
        </w:rPr>
      </w:pPr>
      <w:r>
        <w:rPr>
          <w:rFonts w:asciiTheme="minorHAnsi" w:hAnsiTheme="minorHAnsi" w:cstheme="minorHAnsi"/>
        </w:rPr>
        <w:t>…………………………………………………………………………………………………………………</w:t>
      </w:r>
    </w:p>
    <w:p w14:paraId="6FC23BB6" w14:textId="77777777" w:rsidR="003509EF" w:rsidRPr="0051723E" w:rsidRDefault="003509EF" w:rsidP="003509EF">
      <w:pPr>
        <w:spacing w:line="200" w:lineRule="exact"/>
        <w:rPr>
          <w:rFonts w:asciiTheme="minorHAnsi" w:hAnsiTheme="minorHAnsi" w:cstheme="minorHAnsi"/>
        </w:rPr>
      </w:pPr>
    </w:p>
    <w:p w14:paraId="0979B76C" w14:textId="77777777" w:rsidR="003509EF" w:rsidRPr="0051723E" w:rsidRDefault="003509EF" w:rsidP="003509EF">
      <w:pPr>
        <w:spacing w:line="366" w:lineRule="exact"/>
        <w:rPr>
          <w:rFonts w:asciiTheme="minorHAnsi" w:hAnsiTheme="minorHAnsi" w:cstheme="minorHAnsi"/>
        </w:rPr>
      </w:pPr>
    </w:p>
    <w:p w14:paraId="1D7E58EB" w14:textId="77777777" w:rsidR="003509EF" w:rsidRPr="0051723E" w:rsidRDefault="003509EF" w:rsidP="003509EF">
      <w:pPr>
        <w:numPr>
          <w:ilvl w:val="0"/>
          <w:numId w:val="32"/>
        </w:numPr>
        <w:tabs>
          <w:tab w:val="left" w:pos="500"/>
        </w:tabs>
        <w:spacing w:line="0" w:lineRule="atLeast"/>
        <w:ind w:left="500" w:hanging="360"/>
        <w:rPr>
          <w:rFonts w:asciiTheme="minorHAnsi" w:hAnsiTheme="minorHAnsi" w:cstheme="minorHAnsi"/>
        </w:rPr>
      </w:pPr>
      <w:r w:rsidRPr="0051723E">
        <w:rPr>
          <w:rFonts w:asciiTheme="minorHAnsi" w:hAnsiTheme="minorHAnsi" w:cstheme="minorHAnsi"/>
        </w:rPr>
        <w:t>Zamawiający stwierdził, że przedmiot umowy został przez Wykonawcę zrealizowany:</w:t>
      </w:r>
    </w:p>
    <w:p w14:paraId="1325E912" w14:textId="77777777" w:rsidR="003509EF" w:rsidRPr="0051723E" w:rsidRDefault="003509EF" w:rsidP="003509EF">
      <w:pPr>
        <w:spacing w:line="199" w:lineRule="exact"/>
        <w:rPr>
          <w:rFonts w:asciiTheme="minorHAnsi" w:hAnsiTheme="minorHAnsi" w:cstheme="minorHAnsi"/>
        </w:rPr>
      </w:pPr>
    </w:p>
    <w:p w14:paraId="306B05C5" w14:textId="77777777" w:rsidR="003509EF" w:rsidRPr="0051723E" w:rsidRDefault="003509EF" w:rsidP="003509EF">
      <w:pPr>
        <w:spacing w:line="340" w:lineRule="auto"/>
        <w:ind w:left="720" w:right="20"/>
        <w:jc w:val="both"/>
        <w:rPr>
          <w:rFonts w:asciiTheme="minorHAnsi" w:hAnsiTheme="minorHAnsi" w:cstheme="minorHAnsi"/>
        </w:rPr>
      </w:pPr>
      <w:r w:rsidRPr="0051723E">
        <w:rPr>
          <w:rFonts w:asciiTheme="minorHAnsi" w:hAnsiTheme="minorHAnsi" w:cstheme="minorHAnsi"/>
        </w:rPr>
        <w:t>……………………………………………………………………………………………………………………………………Uwagi: ………………………………………………………………………………………………………………………..</w:t>
      </w:r>
    </w:p>
    <w:p w14:paraId="14C9332E" w14:textId="77777777" w:rsidR="003509EF" w:rsidRPr="0051723E" w:rsidRDefault="003509EF" w:rsidP="003509EF">
      <w:pPr>
        <w:spacing w:line="45" w:lineRule="exact"/>
        <w:rPr>
          <w:rFonts w:asciiTheme="minorHAnsi" w:hAnsiTheme="minorHAnsi" w:cstheme="minorHAnsi"/>
        </w:rPr>
      </w:pPr>
    </w:p>
    <w:p w14:paraId="05BD32AC" w14:textId="77777777" w:rsidR="003509EF" w:rsidRPr="0051723E" w:rsidRDefault="003509EF" w:rsidP="003509EF">
      <w:pPr>
        <w:spacing w:line="0" w:lineRule="atLeast"/>
        <w:ind w:left="720"/>
        <w:rPr>
          <w:rFonts w:asciiTheme="minorHAnsi" w:hAnsiTheme="minorHAnsi" w:cstheme="minorHAnsi"/>
        </w:rPr>
      </w:pPr>
      <w:r w:rsidRPr="0051723E">
        <w:rPr>
          <w:rFonts w:asciiTheme="minorHAnsi" w:hAnsiTheme="minorHAnsi" w:cstheme="minorHAnsi"/>
        </w:rPr>
        <w:t xml:space="preserve">Odbioru dokonano </w:t>
      </w:r>
      <w:r w:rsidRPr="0051723E">
        <w:rPr>
          <w:rFonts w:asciiTheme="minorHAnsi" w:hAnsiTheme="minorHAnsi" w:cstheme="minorHAnsi"/>
          <w:b/>
        </w:rPr>
        <w:t>bez zastrzeżeń /z zastrzeżeniami</w:t>
      </w:r>
      <w:r w:rsidRPr="0051723E">
        <w:rPr>
          <w:rFonts w:asciiTheme="minorHAnsi" w:hAnsiTheme="minorHAnsi" w:cstheme="minorHAnsi"/>
        </w:rPr>
        <w:t xml:space="preserve"> i ustala się termin na ich usunięcie:</w:t>
      </w:r>
    </w:p>
    <w:p w14:paraId="464DA47C" w14:textId="77777777" w:rsidR="003509EF" w:rsidRPr="0051723E" w:rsidRDefault="003509EF" w:rsidP="003509EF">
      <w:pPr>
        <w:spacing w:line="146" w:lineRule="exact"/>
        <w:rPr>
          <w:rFonts w:asciiTheme="minorHAnsi" w:hAnsiTheme="minorHAnsi" w:cstheme="minorHAnsi"/>
        </w:rPr>
      </w:pPr>
    </w:p>
    <w:p w14:paraId="2BAC0523" w14:textId="77777777" w:rsidR="003509EF" w:rsidRPr="0051723E" w:rsidRDefault="003509EF" w:rsidP="003509EF">
      <w:pPr>
        <w:spacing w:line="0" w:lineRule="atLeast"/>
        <w:ind w:left="720"/>
        <w:rPr>
          <w:rFonts w:asciiTheme="minorHAnsi" w:hAnsiTheme="minorHAnsi" w:cstheme="minorHAnsi"/>
        </w:rPr>
      </w:pPr>
      <w:r w:rsidRPr="0051723E">
        <w:rPr>
          <w:rFonts w:asciiTheme="minorHAnsi" w:hAnsiTheme="minorHAnsi" w:cstheme="minorHAnsi"/>
        </w:rPr>
        <w:t>…………………………………………………………………………………………………………………. .</w:t>
      </w:r>
    </w:p>
    <w:p w14:paraId="014DCC43" w14:textId="77777777" w:rsidR="003509EF" w:rsidRPr="0051723E" w:rsidRDefault="003509EF" w:rsidP="003509EF">
      <w:pPr>
        <w:spacing w:line="146" w:lineRule="exact"/>
        <w:rPr>
          <w:rFonts w:asciiTheme="minorHAnsi" w:hAnsiTheme="minorHAnsi" w:cstheme="minorHAnsi"/>
        </w:rPr>
      </w:pPr>
    </w:p>
    <w:p w14:paraId="20A1D0D4" w14:textId="77777777" w:rsidR="003509EF" w:rsidRPr="0051723E" w:rsidRDefault="003509EF" w:rsidP="003509EF">
      <w:pPr>
        <w:tabs>
          <w:tab w:val="left" w:pos="1620"/>
          <w:tab w:val="left" w:pos="2800"/>
          <w:tab w:val="left" w:pos="3320"/>
          <w:tab w:val="left" w:pos="4000"/>
          <w:tab w:val="left" w:pos="5600"/>
          <w:tab w:val="left" w:pos="7020"/>
          <w:tab w:val="left" w:pos="8060"/>
        </w:tabs>
        <w:spacing w:line="0" w:lineRule="atLeast"/>
        <w:ind w:left="140"/>
        <w:rPr>
          <w:rFonts w:asciiTheme="minorHAnsi" w:hAnsiTheme="minorHAnsi" w:cstheme="minorHAnsi"/>
          <w:b/>
        </w:rPr>
      </w:pPr>
      <w:r w:rsidRPr="0051723E">
        <w:rPr>
          <w:rFonts w:asciiTheme="minorHAnsi" w:hAnsiTheme="minorHAnsi" w:cstheme="minorHAnsi"/>
          <w:b/>
        </w:rPr>
        <w:t>5.  Niniejszy</w:t>
      </w:r>
      <w:r w:rsidRPr="0051723E">
        <w:rPr>
          <w:rFonts w:asciiTheme="minorHAnsi" w:hAnsiTheme="minorHAnsi" w:cstheme="minorHAnsi"/>
        </w:rPr>
        <w:tab/>
      </w:r>
      <w:r w:rsidRPr="0051723E">
        <w:rPr>
          <w:rFonts w:asciiTheme="minorHAnsi" w:hAnsiTheme="minorHAnsi" w:cstheme="minorHAnsi"/>
          <w:b/>
        </w:rPr>
        <w:t>protokół,</w:t>
      </w:r>
      <w:r w:rsidRPr="0051723E">
        <w:rPr>
          <w:rFonts w:asciiTheme="minorHAnsi" w:hAnsiTheme="minorHAnsi" w:cstheme="minorHAnsi"/>
          <w:b/>
        </w:rPr>
        <w:tab/>
        <w:t>po</w:t>
      </w:r>
      <w:r w:rsidRPr="0051723E">
        <w:rPr>
          <w:rFonts w:asciiTheme="minorHAnsi" w:hAnsiTheme="minorHAnsi" w:cstheme="minorHAnsi"/>
          <w:b/>
        </w:rPr>
        <w:tab/>
        <w:t>jego</w:t>
      </w:r>
      <w:r w:rsidRPr="0051723E">
        <w:rPr>
          <w:rFonts w:asciiTheme="minorHAnsi" w:hAnsiTheme="minorHAnsi" w:cstheme="minorHAnsi"/>
          <w:b/>
        </w:rPr>
        <w:tab/>
        <w:t>obustronnym</w:t>
      </w:r>
      <w:r w:rsidRPr="0051723E">
        <w:rPr>
          <w:rFonts w:asciiTheme="minorHAnsi" w:hAnsiTheme="minorHAnsi" w:cstheme="minorHAnsi"/>
          <w:b/>
        </w:rPr>
        <w:tab/>
        <w:t>podpisaniu,</w:t>
      </w:r>
      <w:r w:rsidRPr="0051723E">
        <w:rPr>
          <w:rFonts w:asciiTheme="minorHAnsi" w:hAnsiTheme="minorHAnsi" w:cstheme="minorHAnsi"/>
          <w:b/>
        </w:rPr>
        <w:tab/>
        <w:t>stanowi</w:t>
      </w:r>
      <w:r w:rsidRPr="0051723E">
        <w:rPr>
          <w:rFonts w:asciiTheme="minorHAnsi" w:hAnsiTheme="minorHAnsi" w:cstheme="minorHAnsi"/>
        </w:rPr>
        <w:tab/>
      </w:r>
      <w:r w:rsidRPr="0051723E">
        <w:rPr>
          <w:rFonts w:asciiTheme="minorHAnsi" w:hAnsiTheme="minorHAnsi" w:cstheme="minorHAnsi"/>
          <w:b/>
        </w:rPr>
        <w:t>podstawę</w:t>
      </w:r>
    </w:p>
    <w:p w14:paraId="7AD5081D" w14:textId="77777777" w:rsidR="003509EF" w:rsidRPr="0051723E" w:rsidRDefault="003509EF" w:rsidP="003509EF">
      <w:pPr>
        <w:spacing w:line="147" w:lineRule="exact"/>
        <w:rPr>
          <w:rFonts w:asciiTheme="minorHAnsi" w:hAnsiTheme="minorHAnsi" w:cstheme="minorHAnsi"/>
        </w:rPr>
      </w:pPr>
    </w:p>
    <w:p w14:paraId="59A54798" w14:textId="77777777" w:rsidR="003509EF" w:rsidRPr="0051723E" w:rsidRDefault="003509EF" w:rsidP="003509EF">
      <w:pPr>
        <w:spacing w:line="0" w:lineRule="atLeast"/>
        <w:ind w:left="500"/>
        <w:rPr>
          <w:rFonts w:asciiTheme="minorHAnsi" w:hAnsiTheme="minorHAnsi" w:cstheme="minorHAnsi"/>
          <w:b/>
        </w:rPr>
      </w:pPr>
      <w:r w:rsidRPr="0051723E">
        <w:rPr>
          <w:rFonts w:asciiTheme="minorHAnsi" w:hAnsiTheme="minorHAnsi" w:cstheme="minorHAnsi"/>
          <w:b/>
        </w:rPr>
        <w:t>do wystawienia faktury przez Wykonawcę na kwotę ……………………. zł brutto.</w:t>
      </w:r>
    </w:p>
    <w:p w14:paraId="34B8689D" w14:textId="77777777" w:rsidR="003509EF" w:rsidRPr="0051723E" w:rsidRDefault="003509EF" w:rsidP="003509EF">
      <w:pPr>
        <w:spacing w:line="146" w:lineRule="exact"/>
        <w:rPr>
          <w:rFonts w:asciiTheme="minorHAnsi" w:hAnsiTheme="minorHAnsi" w:cstheme="minorHAnsi"/>
        </w:rPr>
      </w:pPr>
    </w:p>
    <w:p w14:paraId="21921312" w14:textId="77777777" w:rsidR="003509EF" w:rsidRPr="0051723E" w:rsidRDefault="003509EF" w:rsidP="003509EF">
      <w:pPr>
        <w:numPr>
          <w:ilvl w:val="0"/>
          <w:numId w:val="33"/>
        </w:numPr>
        <w:tabs>
          <w:tab w:val="left" w:pos="500"/>
        </w:tabs>
        <w:spacing w:line="0" w:lineRule="atLeast"/>
        <w:ind w:left="500" w:hanging="360"/>
        <w:rPr>
          <w:rFonts w:asciiTheme="minorHAnsi" w:hAnsiTheme="minorHAnsi" w:cstheme="minorHAnsi"/>
        </w:rPr>
      </w:pPr>
      <w:r w:rsidRPr="0051723E">
        <w:rPr>
          <w:rFonts w:asciiTheme="minorHAnsi" w:hAnsiTheme="minorHAnsi" w:cstheme="minorHAnsi"/>
        </w:rPr>
        <w:t>Niniejszy protokół sporządzono w 2 egzemplarzach, po jednym dla każdej ze Stron.</w:t>
      </w:r>
    </w:p>
    <w:p w14:paraId="7BF270AD" w14:textId="77777777" w:rsidR="003509EF" w:rsidRPr="0051723E" w:rsidRDefault="003509EF" w:rsidP="003509EF">
      <w:pPr>
        <w:spacing w:line="200" w:lineRule="exact"/>
        <w:rPr>
          <w:rFonts w:asciiTheme="minorHAnsi" w:hAnsiTheme="minorHAnsi" w:cstheme="minorHAnsi"/>
        </w:rPr>
      </w:pPr>
    </w:p>
    <w:p w14:paraId="1ED9A691" w14:textId="77777777" w:rsidR="003509EF" w:rsidRPr="0051723E" w:rsidRDefault="003509EF" w:rsidP="003509EF">
      <w:pPr>
        <w:spacing w:line="239" w:lineRule="exact"/>
        <w:rPr>
          <w:rFonts w:asciiTheme="minorHAnsi" w:hAnsiTheme="minorHAnsi" w:cstheme="minorHAnsi"/>
        </w:rPr>
      </w:pPr>
    </w:p>
    <w:p w14:paraId="1ED7DD1F" w14:textId="77777777" w:rsidR="003509EF" w:rsidRPr="0051723E" w:rsidRDefault="003509EF" w:rsidP="003509EF">
      <w:pPr>
        <w:tabs>
          <w:tab w:val="left" w:pos="6460"/>
        </w:tabs>
        <w:spacing w:line="0" w:lineRule="atLeast"/>
        <w:ind w:left="360"/>
        <w:rPr>
          <w:rFonts w:asciiTheme="minorHAnsi" w:hAnsiTheme="minorHAnsi" w:cstheme="minorHAnsi"/>
          <w:b/>
        </w:rPr>
      </w:pPr>
      <w:r w:rsidRPr="0051723E">
        <w:rPr>
          <w:rFonts w:asciiTheme="minorHAnsi" w:hAnsiTheme="minorHAnsi" w:cstheme="minorHAnsi"/>
          <w:b/>
        </w:rPr>
        <w:t>Za Wykonawcę</w:t>
      </w:r>
      <w:r w:rsidRPr="0051723E">
        <w:rPr>
          <w:rFonts w:asciiTheme="minorHAnsi" w:hAnsiTheme="minorHAnsi" w:cstheme="minorHAnsi"/>
        </w:rPr>
        <w:tab/>
      </w:r>
      <w:r w:rsidRPr="0051723E">
        <w:rPr>
          <w:rFonts w:asciiTheme="minorHAnsi" w:hAnsiTheme="minorHAnsi" w:cstheme="minorHAnsi"/>
          <w:b/>
        </w:rPr>
        <w:t>Za Zamawiającego</w:t>
      </w:r>
    </w:p>
    <w:p w14:paraId="5A4ABCEF" w14:textId="77777777" w:rsidR="003509EF" w:rsidRPr="0051723E" w:rsidRDefault="003509EF" w:rsidP="003509EF">
      <w:pPr>
        <w:spacing w:line="200" w:lineRule="exact"/>
        <w:rPr>
          <w:rFonts w:asciiTheme="minorHAnsi" w:hAnsiTheme="minorHAnsi" w:cstheme="minorHAnsi"/>
        </w:rPr>
      </w:pPr>
    </w:p>
    <w:p w14:paraId="003F1264" w14:textId="77777777" w:rsidR="003509EF" w:rsidRPr="0051723E" w:rsidRDefault="003509EF" w:rsidP="003509EF">
      <w:pPr>
        <w:spacing w:line="200" w:lineRule="exact"/>
        <w:rPr>
          <w:rFonts w:asciiTheme="minorHAnsi" w:hAnsiTheme="minorHAnsi" w:cstheme="minorHAnsi"/>
        </w:rPr>
      </w:pPr>
    </w:p>
    <w:p w14:paraId="0EB13995" w14:textId="77777777" w:rsidR="003509EF" w:rsidRPr="0051723E" w:rsidRDefault="003509EF" w:rsidP="003509EF">
      <w:pPr>
        <w:spacing w:line="200" w:lineRule="exact"/>
        <w:rPr>
          <w:rFonts w:asciiTheme="minorHAnsi" w:hAnsiTheme="minorHAnsi" w:cstheme="minorHAnsi"/>
        </w:rPr>
      </w:pPr>
    </w:p>
    <w:p w14:paraId="3FFAC5E6" w14:textId="77777777" w:rsidR="003509EF" w:rsidRPr="0051723E" w:rsidRDefault="003509EF" w:rsidP="003509EF">
      <w:pPr>
        <w:spacing w:line="278" w:lineRule="exact"/>
        <w:rPr>
          <w:rFonts w:asciiTheme="minorHAnsi" w:hAnsiTheme="minorHAnsi" w:cstheme="minorHAnsi"/>
        </w:rPr>
      </w:pPr>
    </w:p>
    <w:p w14:paraId="1286D651" w14:textId="77777777" w:rsidR="003509EF" w:rsidRPr="0051723E" w:rsidRDefault="003509EF" w:rsidP="003509EF">
      <w:pPr>
        <w:tabs>
          <w:tab w:val="left" w:pos="5740"/>
        </w:tabs>
        <w:spacing w:line="0" w:lineRule="atLeast"/>
        <w:rPr>
          <w:rFonts w:asciiTheme="minorHAnsi" w:hAnsiTheme="minorHAnsi" w:cstheme="minorHAnsi"/>
        </w:rPr>
      </w:pPr>
      <w:r w:rsidRPr="0051723E">
        <w:rPr>
          <w:rFonts w:asciiTheme="minorHAnsi" w:hAnsiTheme="minorHAnsi" w:cstheme="minorHAnsi"/>
        </w:rPr>
        <w:t>…………………………………………</w:t>
      </w:r>
      <w:r w:rsidRPr="0051723E">
        <w:rPr>
          <w:rFonts w:asciiTheme="minorHAnsi" w:hAnsiTheme="minorHAnsi" w:cstheme="minorHAnsi"/>
        </w:rPr>
        <w:tab/>
        <w:t>……………………………………………..</w:t>
      </w:r>
    </w:p>
    <w:p w14:paraId="59D88B3C" w14:textId="77777777" w:rsidR="003509EF" w:rsidRPr="0051723E" w:rsidRDefault="003509EF" w:rsidP="003509EF">
      <w:pPr>
        <w:spacing w:line="200" w:lineRule="exact"/>
        <w:rPr>
          <w:rFonts w:asciiTheme="minorHAnsi" w:hAnsiTheme="minorHAnsi" w:cstheme="minorHAnsi"/>
        </w:rPr>
      </w:pPr>
    </w:p>
    <w:p w14:paraId="63626445" w14:textId="77777777" w:rsidR="003509EF" w:rsidRPr="0051723E" w:rsidRDefault="003509EF" w:rsidP="003509EF">
      <w:pPr>
        <w:spacing w:line="200" w:lineRule="exact"/>
        <w:rPr>
          <w:rFonts w:asciiTheme="minorHAnsi" w:hAnsiTheme="minorHAnsi" w:cstheme="minorHAnsi"/>
        </w:rPr>
      </w:pPr>
    </w:p>
    <w:p w14:paraId="50ADA559" w14:textId="77777777" w:rsidR="003509EF" w:rsidRPr="0051723E" w:rsidRDefault="003509EF" w:rsidP="003509EF">
      <w:pPr>
        <w:rPr>
          <w:rFonts w:asciiTheme="minorHAnsi" w:hAnsiTheme="minorHAnsi" w:cstheme="minorHAnsi"/>
        </w:rPr>
      </w:pPr>
    </w:p>
    <w:p w14:paraId="30AD31F5" w14:textId="77777777" w:rsidR="003509EF" w:rsidRDefault="003509EF" w:rsidP="00A95E22">
      <w:pPr>
        <w:spacing w:line="276" w:lineRule="auto"/>
        <w:rPr>
          <w:rFonts w:ascii="Calibri" w:hAnsi="Calibri"/>
          <w:sz w:val="22"/>
          <w:szCs w:val="22"/>
          <w:lang w:eastAsia="en-US"/>
        </w:rPr>
      </w:pPr>
    </w:p>
    <w:p w14:paraId="7F6249AF" w14:textId="77777777" w:rsidR="003509EF" w:rsidRDefault="003509EF" w:rsidP="00A95E22">
      <w:pPr>
        <w:spacing w:line="276" w:lineRule="auto"/>
        <w:rPr>
          <w:rFonts w:ascii="Calibri" w:hAnsi="Calibri"/>
          <w:sz w:val="22"/>
          <w:szCs w:val="22"/>
          <w:lang w:eastAsia="en-US"/>
        </w:rPr>
      </w:pPr>
    </w:p>
    <w:p w14:paraId="78B1BBED" w14:textId="77777777" w:rsidR="003509EF" w:rsidRDefault="003509EF" w:rsidP="00A95E22">
      <w:pPr>
        <w:spacing w:line="276" w:lineRule="auto"/>
        <w:rPr>
          <w:rFonts w:ascii="Calibri" w:hAnsi="Calibri"/>
          <w:sz w:val="22"/>
          <w:szCs w:val="22"/>
          <w:lang w:eastAsia="en-US"/>
        </w:rPr>
      </w:pPr>
    </w:p>
    <w:p w14:paraId="55836EF4" w14:textId="77777777" w:rsidR="003509EF" w:rsidRDefault="003509EF" w:rsidP="00A95E22">
      <w:pPr>
        <w:spacing w:line="276" w:lineRule="auto"/>
        <w:rPr>
          <w:rFonts w:ascii="Calibri" w:hAnsi="Calibri"/>
          <w:sz w:val="22"/>
          <w:szCs w:val="22"/>
          <w:lang w:eastAsia="en-US"/>
        </w:rPr>
      </w:pPr>
    </w:p>
    <w:p w14:paraId="2E446A39" w14:textId="77777777" w:rsidR="003509EF" w:rsidRDefault="003509EF" w:rsidP="00A95E22">
      <w:pPr>
        <w:spacing w:line="276" w:lineRule="auto"/>
        <w:rPr>
          <w:rFonts w:ascii="Calibri" w:hAnsi="Calibri"/>
          <w:sz w:val="22"/>
          <w:szCs w:val="22"/>
          <w:lang w:eastAsia="en-US"/>
        </w:rPr>
      </w:pPr>
    </w:p>
    <w:p w14:paraId="11ABCF8C" w14:textId="77777777" w:rsidR="003509EF" w:rsidRDefault="003509EF" w:rsidP="00A95E22">
      <w:pPr>
        <w:spacing w:line="276" w:lineRule="auto"/>
        <w:rPr>
          <w:rFonts w:ascii="Calibri" w:hAnsi="Calibri"/>
          <w:sz w:val="22"/>
          <w:szCs w:val="22"/>
          <w:lang w:eastAsia="en-US"/>
        </w:rPr>
      </w:pPr>
    </w:p>
    <w:p w14:paraId="0745E23D" w14:textId="77777777" w:rsidR="003509EF" w:rsidRPr="001E6DD2" w:rsidRDefault="003509EF" w:rsidP="00A95E22">
      <w:pPr>
        <w:spacing w:line="276" w:lineRule="auto"/>
        <w:rPr>
          <w:rFonts w:ascii="Calibri" w:hAnsi="Calibri"/>
          <w:sz w:val="22"/>
          <w:szCs w:val="22"/>
          <w:lang w:eastAsia="en-US"/>
        </w:rPr>
      </w:pPr>
    </w:p>
    <w:sectPr w:rsidR="003509EF" w:rsidRPr="001E6DD2" w:rsidSect="00C04041">
      <w:headerReference w:type="default"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648B" w14:textId="77777777" w:rsidR="007B0895" w:rsidRDefault="007B0895">
      <w:r>
        <w:separator/>
      </w:r>
    </w:p>
  </w:endnote>
  <w:endnote w:type="continuationSeparator" w:id="0">
    <w:p w14:paraId="6BC9B678" w14:textId="77777777" w:rsidR="007B0895" w:rsidRDefault="007B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502050306020203"/>
    <w:charset w:val="EE"/>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0" w:usb1="0000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082797"/>
      <w:docPartObj>
        <w:docPartGallery w:val="Page Numbers (Bottom of Page)"/>
        <w:docPartUnique/>
      </w:docPartObj>
    </w:sdtPr>
    <w:sdtContent>
      <w:p w14:paraId="4328D8BE" w14:textId="77777777" w:rsidR="005E52E8" w:rsidRDefault="00337B9A">
        <w:pPr>
          <w:pStyle w:val="Stopka"/>
          <w:jc w:val="right"/>
        </w:pPr>
        <w:r>
          <w:fldChar w:fldCharType="begin"/>
        </w:r>
        <w:r w:rsidR="005E52E8">
          <w:instrText>PAGE   \* MERGEFORMAT</w:instrText>
        </w:r>
        <w:r>
          <w:fldChar w:fldCharType="separate"/>
        </w:r>
        <w:r w:rsidR="0034300B">
          <w:rPr>
            <w:noProof/>
          </w:rPr>
          <w:t>1</w:t>
        </w:r>
        <w:r>
          <w:fldChar w:fldCharType="end"/>
        </w:r>
      </w:p>
    </w:sdtContent>
  </w:sdt>
  <w:p w14:paraId="110FC818" w14:textId="77777777" w:rsidR="0066380B" w:rsidRPr="00206B07" w:rsidRDefault="0066380B" w:rsidP="00FF6137">
    <w:pPr>
      <w:pStyle w:val="Stopka"/>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F2A6" w14:textId="77777777" w:rsidR="007B0895" w:rsidRDefault="007B0895">
      <w:r>
        <w:separator/>
      </w:r>
    </w:p>
  </w:footnote>
  <w:footnote w:type="continuationSeparator" w:id="0">
    <w:p w14:paraId="40ACAAB4" w14:textId="77777777" w:rsidR="007B0895" w:rsidRDefault="007B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C225" w14:textId="722BDFF2" w:rsidR="00F70DB7" w:rsidRDefault="00F70DB7">
    <w:pPr>
      <w:pStyle w:val="Nagwek"/>
    </w:pPr>
    <w:r>
      <w:rPr>
        <w:noProof/>
        <w:color w:val="548DD4" w:themeColor="text2" w:themeTint="99"/>
      </w:rPr>
      <w:drawing>
        <wp:inline distT="0" distB="0" distL="0" distR="0" wp14:anchorId="513825E3" wp14:editId="72125392">
          <wp:extent cx="3136900" cy="1197033"/>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058" cy="1212739"/>
                  </a:xfrm>
                  <a:prstGeom prst="rect">
                    <a:avLst/>
                  </a:prstGeom>
                  <a:noFill/>
                  <a:ln>
                    <a:noFill/>
                  </a:ln>
                </pic:spPr>
              </pic:pic>
            </a:graphicData>
          </a:graphic>
        </wp:inline>
      </w:drawing>
    </w:r>
  </w:p>
  <w:p w14:paraId="183B3476" w14:textId="576D1C78" w:rsidR="00F70DB7" w:rsidRDefault="00F70DB7">
    <w:pPr>
      <w:pStyle w:val="Nagwek"/>
    </w:pPr>
    <w:r w:rsidRPr="00F70DB7">
      <w:rPr>
        <w:rFonts w:ascii="Courier New" w:hAnsi="Courier New" w:cs="Courier New"/>
      </w:rPr>
      <w:t>Zadanie dofinansowane ze  środków Państwowego Funduszu Rehabilitacji Osób Niepełnosprawnych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3"/>
      <w:numFmt w:val="decimal"/>
      <w:lvlText w:val="%1."/>
      <w:lvlJc w:val="left"/>
      <w:pPr>
        <w:tabs>
          <w:tab w:val="num" w:pos="720"/>
        </w:tabs>
        <w:ind w:left="720" w:hanging="360"/>
      </w:pPr>
      <w:rPr>
        <w:rFonts w:ascii="Trebuchet MS" w:hAnsi="Trebuchet MS" w:cs="Trebuchet MS" w:hint="default"/>
        <w:sz w:val="20"/>
        <w:szCs w:val="20"/>
      </w:rPr>
    </w:lvl>
  </w:abstractNum>
  <w:abstractNum w:abstractNumId="1" w15:restartNumberingAfterBreak="0">
    <w:nsid w:val="00000006"/>
    <w:multiLevelType w:val="hybridMultilevel"/>
    <w:tmpl w:val="0836C40E"/>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multilevel"/>
    <w:tmpl w:val="071E7FB4"/>
    <w:name w:val="WW8Num9"/>
    <w:lvl w:ilvl="0">
      <w:start w:val="1"/>
      <w:numFmt w:val="decimal"/>
      <w:lvlText w:val="%1."/>
      <w:lvlJc w:val="left"/>
      <w:pPr>
        <w:tabs>
          <w:tab w:val="num" w:pos="360"/>
        </w:tabs>
        <w:ind w:left="360" w:hanging="360"/>
      </w:pPr>
      <w:rPr>
        <w:rFonts w:cs="Trebuchet MS"/>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2"/>
    <w:multiLevelType w:val="singleLevel"/>
    <w:tmpl w:val="00000022"/>
    <w:name w:val="WW8Num35"/>
    <w:lvl w:ilvl="0">
      <w:start w:val="1"/>
      <w:numFmt w:val="decimal"/>
      <w:lvlText w:val="%1)"/>
      <w:lvlJc w:val="left"/>
      <w:pPr>
        <w:tabs>
          <w:tab w:val="num" w:pos="1080"/>
        </w:tabs>
        <w:ind w:left="1080" w:hanging="360"/>
      </w:pPr>
    </w:lvl>
  </w:abstractNum>
  <w:abstractNum w:abstractNumId="5" w15:restartNumberingAfterBreak="0">
    <w:nsid w:val="0000002F"/>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0"/>
    <w:multiLevelType w:val="hybridMultilevel"/>
    <w:tmpl w:val="579478FE"/>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1"/>
    <w:multiLevelType w:val="hybridMultilevel"/>
    <w:tmpl w:val="749ABB42"/>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2"/>
    <w:multiLevelType w:val="hybridMultilevel"/>
    <w:tmpl w:val="3DC240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3"/>
    <w:multiLevelType w:val="hybridMultilevel"/>
    <w:tmpl w:val="1BA026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6547B61"/>
    <w:multiLevelType w:val="hybridMultilevel"/>
    <w:tmpl w:val="15780EA8"/>
    <w:lvl w:ilvl="0" w:tplc="BB36B866">
      <w:start w:val="1"/>
      <w:numFmt w:val="decimal"/>
      <w:lvlText w:val="%1."/>
      <w:lvlJc w:val="left"/>
      <w:pPr>
        <w:ind w:left="815"/>
      </w:pPr>
      <w:rPr>
        <w:rFonts w:ascii="Times New Roman" w:eastAsia="Times New Roman" w:hAnsi="Times New Roman" w:cs="Times New Roman"/>
        <w:b w:val="0"/>
        <w:i w:val="0"/>
        <w:strike w:val="0"/>
        <w:dstrike w:val="0"/>
        <w:color w:val="000000"/>
        <w:sz w:val="26"/>
        <w:szCs w:val="26"/>
        <w:u w:val="none" w:color="000000"/>
        <w:vertAlign w:val="baseline"/>
      </w:rPr>
    </w:lvl>
    <w:lvl w:ilvl="1" w:tplc="C93ED74A">
      <w:start w:val="1"/>
      <w:numFmt w:val="lowerLetter"/>
      <w:lvlText w:val="%2"/>
      <w:lvlJc w:val="left"/>
      <w:pPr>
        <w:ind w:left="1236"/>
      </w:pPr>
      <w:rPr>
        <w:rFonts w:ascii="Times New Roman" w:eastAsia="Times New Roman" w:hAnsi="Times New Roman" w:cs="Times New Roman"/>
        <w:b w:val="0"/>
        <w:i w:val="0"/>
        <w:strike w:val="0"/>
        <w:dstrike w:val="0"/>
        <w:color w:val="000000"/>
        <w:sz w:val="26"/>
        <w:szCs w:val="26"/>
        <w:u w:val="none" w:color="000000"/>
        <w:vertAlign w:val="baseline"/>
      </w:rPr>
    </w:lvl>
    <w:lvl w:ilvl="2" w:tplc="B02E63C6">
      <w:start w:val="1"/>
      <w:numFmt w:val="lowerRoman"/>
      <w:lvlText w:val="%3"/>
      <w:lvlJc w:val="left"/>
      <w:pPr>
        <w:ind w:left="1956"/>
      </w:pPr>
      <w:rPr>
        <w:rFonts w:ascii="Times New Roman" w:eastAsia="Times New Roman" w:hAnsi="Times New Roman" w:cs="Times New Roman"/>
        <w:b w:val="0"/>
        <w:i w:val="0"/>
        <w:strike w:val="0"/>
        <w:dstrike w:val="0"/>
        <w:color w:val="000000"/>
        <w:sz w:val="26"/>
        <w:szCs w:val="26"/>
        <w:u w:val="none" w:color="000000"/>
        <w:vertAlign w:val="baseline"/>
      </w:rPr>
    </w:lvl>
    <w:lvl w:ilvl="3" w:tplc="3DDEEB88">
      <w:start w:val="1"/>
      <w:numFmt w:val="decimal"/>
      <w:lvlText w:val="%4"/>
      <w:lvlJc w:val="left"/>
      <w:pPr>
        <w:ind w:left="2676"/>
      </w:pPr>
      <w:rPr>
        <w:rFonts w:ascii="Times New Roman" w:eastAsia="Times New Roman" w:hAnsi="Times New Roman" w:cs="Times New Roman"/>
        <w:b w:val="0"/>
        <w:i w:val="0"/>
        <w:strike w:val="0"/>
        <w:dstrike w:val="0"/>
        <w:color w:val="000000"/>
        <w:sz w:val="26"/>
        <w:szCs w:val="26"/>
        <w:u w:val="none" w:color="000000"/>
        <w:vertAlign w:val="baseline"/>
      </w:rPr>
    </w:lvl>
    <w:lvl w:ilvl="4" w:tplc="790ACFAA">
      <w:start w:val="1"/>
      <w:numFmt w:val="lowerLetter"/>
      <w:lvlText w:val="%5"/>
      <w:lvlJc w:val="left"/>
      <w:pPr>
        <w:ind w:left="3396"/>
      </w:pPr>
      <w:rPr>
        <w:rFonts w:ascii="Times New Roman" w:eastAsia="Times New Roman" w:hAnsi="Times New Roman" w:cs="Times New Roman"/>
        <w:b w:val="0"/>
        <w:i w:val="0"/>
        <w:strike w:val="0"/>
        <w:dstrike w:val="0"/>
        <w:color w:val="000000"/>
        <w:sz w:val="26"/>
        <w:szCs w:val="26"/>
        <w:u w:val="none" w:color="000000"/>
        <w:vertAlign w:val="baseline"/>
      </w:rPr>
    </w:lvl>
    <w:lvl w:ilvl="5" w:tplc="675EF89E">
      <w:start w:val="1"/>
      <w:numFmt w:val="lowerRoman"/>
      <w:lvlText w:val="%6"/>
      <w:lvlJc w:val="left"/>
      <w:pPr>
        <w:ind w:left="4116"/>
      </w:pPr>
      <w:rPr>
        <w:rFonts w:ascii="Times New Roman" w:eastAsia="Times New Roman" w:hAnsi="Times New Roman" w:cs="Times New Roman"/>
        <w:b w:val="0"/>
        <w:i w:val="0"/>
        <w:strike w:val="0"/>
        <w:dstrike w:val="0"/>
        <w:color w:val="000000"/>
        <w:sz w:val="26"/>
        <w:szCs w:val="26"/>
        <w:u w:val="none" w:color="000000"/>
        <w:vertAlign w:val="baseline"/>
      </w:rPr>
    </w:lvl>
    <w:lvl w:ilvl="6" w:tplc="548CFE5C">
      <w:start w:val="1"/>
      <w:numFmt w:val="decimal"/>
      <w:lvlText w:val="%7"/>
      <w:lvlJc w:val="left"/>
      <w:pPr>
        <w:ind w:left="4836"/>
      </w:pPr>
      <w:rPr>
        <w:rFonts w:ascii="Times New Roman" w:eastAsia="Times New Roman" w:hAnsi="Times New Roman" w:cs="Times New Roman"/>
        <w:b w:val="0"/>
        <w:i w:val="0"/>
        <w:strike w:val="0"/>
        <w:dstrike w:val="0"/>
        <w:color w:val="000000"/>
        <w:sz w:val="26"/>
        <w:szCs w:val="26"/>
        <w:u w:val="none" w:color="000000"/>
        <w:vertAlign w:val="baseline"/>
      </w:rPr>
    </w:lvl>
    <w:lvl w:ilvl="7" w:tplc="B42690D0">
      <w:start w:val="1"/>
      <w:numFmt w:val="lowerLetter"/>
      <w:lvlText w:val="%8"/>
      <w:lvlJc w:val="left"/>
      <w:pPr>
        <w:ind w:left="5556"/>
      </w:pPr>
      <w:rPr>
        <w:rFonts w:ascii="Times New Roman" w:eastAsia="Times New Roman" w:hAnsi="Times New Roman" w:cs="Times New Roman"/>
        <w:b w:val="0"/>
        <w:i w:val="0"/>
        <w:strike w:val="0"/>
        <w:dstrike w:val="0"/>
        <w:color w:val="000000"/>
        <w:sz w:val="26"/>
        <w:szCs w:val="26"/>
        <w:u w:val="none" w:color="000000"/>
        <w:vertAlign w:val="baseline"/>
      </w:rPr>
    </w:lvl>
    <w:lvl w:ilvl="8" w:tplc="05A4BCD2">
      <w:start w:val="1"/>
      <w:numFmt w:val="lowerRoman"/>
      <w:lvlText w:val="%9"/>
      <w:lvlJc w:val="left"/>
      <w:pPr>
        <w:ind w:left="627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1" w15:restartNumberingAfterBreak="0">
    <w:nsid w:val="074A48A7"/>
    <w:multiLevelType w:val="hybridMultilevel"/>
    <w:tmpl w:val="DB365A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E759B8"/>
    <w:multiLevelType w:val="hybridMultilevel"/>
    <w:tmpl w:val="A2CE64E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8C76592"/>
    <w:multiLevelType w:val="hybridMultilevel"/>
    <w:tmpl w:val="A9C6BCFE"/>
    <w:lvl w:ilvl="0" w:tplc="107EF8F0">
      <w:start w:val="1"/>
      <w:numFmt w:val="decimal"/>
      <w:lvlText w:val="%1."/>
      <w:lvlJc w:val="left"/>
      <w:pPr>
        <w:ind w:left="1181"/>
      </w:pPr>
      <w:rPr>
        <w:rFonts w:ascii="Times New Roman" w:eastAsia="Times New Roman" w:hAnsi="Times New Roman" w:cs="Times New Roman"/>
        <w:b w:val="0"/>
        <w:i w:val="0"/>
        <w:strike w:val="0"/>
        <w:dstrike w:val="0"/>
        <w:color w:val="000000"/>
        <w:sz w:val="26"/>
        <w:szCs w:val="26"/>
        <w:u w:val="none" w:color="000000"/>
        <w:vertAlign w:val="baseline"/>
      </w:rPr>
    </w:lvl>
    <w:lvl w:ilvl="1" w:tplc="ADBEBD00">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518604B2">
      <w:start w:val="1"/>
      <w:numFmt w:val="lowerRoman"/>
      <w:lvlText w:val="%3"/>
      <w:lvlJc w:val="left"/>
      <w:pPr>
        <w:ind w:left="2294"/>
      </w:pPr>
      <w:rPr>
        <w:rFonts w:ascii="Times New Roman" w:eastAsia="Times New Roman" w:hAnsi="Times New Roman" w:cs="Times New Roman"/>
        <w:b w:val="0"/>
        <w:i w:val="0"/>
        <w:strike w:val="0"/>
        <w:dstrike w:val="0"/>
        <w:color w:val="000000"/>
        <w:sz w:val="26"/>
        <w:szCs w:val="26"/>
        <w:u w:val="none" w:color="000000"/>
        <w:vertAlign w:val="baseline"/>
      </w:rPr>
    </w:lvl>
    <w:lvl w:ilvl="3" w:tplc="5CEA16E2">
      <w:start w:val="1"/>
      <w:numFmt w:val="decimal"/>
      <w:lvlText w:val="%4"/>
      <w:lvlJc w:val="left"/>
      <w:pPr>
        <w:ind w:left="3014"/>
      </w:pPr>
      <w:rPr>
        <w:rFonts w:ascii="Times New Roman" w:eastAsia="Times New Roman" w:hAnsi="Times New Roman" w:cs="Times New Roman"/>
        <w:b w:val="0"/>
        <w:i w:val="0"/>
        <w:strike w:val="0"/>
        <w:dstrike w:val="0"/>
        <w:color w:val="000000"/>
        <w:sz w:val="26"/>
        <w:szCs w:val="26"/>
        <w:u w:val="none" w:color="000000"/>
        <w:vertAlign w:val="baseline"/>
      </w:rPr>
    </w:lvl>
    <w:lvl w:ilvl="4" w:tplc="561A7F10">
      <w:start w:val="1"/>
      <w:numFmt w:val="lowerLetter"/>
      <w:lvlText w:val="%5"/>
      <w:lvlJc w:val="left"/>
      <w:pPr>
        <w:ind w:left="3734"/>
      </w:pPr>
      <w:rPr>
        <w:rFonts w:ascii="Times New Roman" w:eastAsia="Times New Roman" w:hAnsi="Times New Roman" w:cs="Times New Roman"/>
        <w:b w:val="0"/>
        <w:i w:val="0"/>
        <w:strike w:val="0"/>
        <w:dstrike w:val="0"/>
        <w:color w:val="000000"/>
        <w:sz w:val="26"/>
        <w:szCs w:val="26"/>
        <w:u w:val="none" w:color="000000"/>
        <w:vertAlign w:val="baseline"/>
      </w:rPr>
    </w:lvl>
    <w:lvl w:ilvl="5" w:tplc="29D2D4DA">
      <w:start w:val="1"/>
      <w:numFmt w:val="lowerRoman"/>
      <w:lvlText w:val="%6"/>
      <w:lvlJc w:val="left"/>
      <w:pPr>
        <w:ind w:left="4454"/>
      </w:pPr>
      <w:rPr>
        <w:rFonts w:ascii="Times New Roman" w:eastAsia="Times New Roman" w:hAnsi="Times New Roman" w:cs="Times New Roman"/>
        <w:b w:val="0"/>
        <w:i w:val="0"/>
        <w:strike w:val="0"/>
        <w:dstrike w:val="0"/>
        <w:color w:val="000000"/>
        <w:sz w:val="26"/>
        <w:szCs w:val="26"/>
        <w:u w:val="none" w:color="000000"/>
        <w:vertAlign w:val="baseline"/>
      </w:rPr>
    </w:lvl>
    <w:lvl w:ilvl="6" w:tplc="6198A01C">
      <w:start w:val="1"/>
      <w:numFmt w:val="decimal"/>
      <w:lvlText w:val="%7"/>
      <w:lvlJc w:val="left"/>
      <w:pPr>
        <w:ind w:left="5174"/>
      </w:pPr>
      <w:rPr>
        <w:rFonts w:ascii="Times New Roman" w:eastAsia="Times New Roman" w:hAnsi="Times New Roman" w:cs="Times New Roman"/>
        <w:b w:val="0"/>
        <w:i w:val="0"/>
        <w:strike w:val="0"/>
        <w:dstrike w:val="0"/>
        <w:color w:val="000000"/>
        <w:sz w:val="26"/>
        <w:szCs w:val="26"/>
        <w:u w:val="none" w:color="000000"/>
        <w:vertAlign w:val="baseline"/>
      </w:rPr>
    </w:lvl>
    <w:lvl w:ilvl="7" w:tplc="FA62253E">
      <w:start w:val="1"/>
      <w:numFmt w:val="lowerLetter"/>
      <w:lvlText w:val="%8"/>
      <w:lvlJc w:val="left"/>
      <w:pPr>
        <w:ind w:left="5894"/>
      </w:pPr>
      <w:rPr>
        <w:rFonts w:ascii="Times New Roman" w:eastAsia="Times New Roman" w:hAnsi="Times New Roman" w:cs="Times New Roman"/>
        <w:b w:val="0"/>
        <w:i w:val="0"/>
        <w:strike w:val="0"/>
        <w:dstrike w:val="0"/>
        <w:color w:val="000000"/>
        <w:sz w:val="26"/>
        <w:szCs w:val="26"/>
        <w:u w:val="none" w:color="000000"/>
        <w:vertAlign w:val="baseline"/>
      </w:rPr>
    </w:lvl>
    <w:lvl w:ilvl="8" w:tplc="2C04DE50">
      <w:start w:val="1"/>
      <w:numFmt w:val="lowerRoman"/>
      <w:lvlText w:val="%9"/>
      <w:lvlJc w:val="left"/>
      <w:pPr>
        <w:ind w:left="6614"/>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4" w15:restartNumberingAfterBreak="0">
    <w:nsid w:val="0B1F5612"/>
    <w:multiLevelType w:val="hybridMultilevel"/>
    <w:tmpl w:val="8B52374C"/>
    <w:lvl w:ilvl="0" w:tplc="C890B0B0">
      <w:start w:val="1"/>
      <w:numFmt w:val="decimal"/>
      <w:lvlText w:val="%1."/>
      <w:lvlJc w:val="left"/>
      <w:pPr>
        <w:tabs>
          <w:tab w:val="num" w:pos="360"/>
        </w:tabs>
        <w:ind w:left="360" w:hanging="360"/>
      </w:pPr>
      <w:rPr>
        <w:b w:val="0"/>
      </w:rPr>
    </w:lvl>
    <w:lvl w:ilvl="1" w:tplc="F0EACBAE">
      <w:start w:val="1"/>
      <w:numFmt w:val="decimal"/>
      <w:lvlText w:val="%2)"/>
      <w:lvlJc w:val="left"/>
      <w:pPr>
        <w:ind w:left="1080" w:hanging="360"/>
      </w:pPr>
      <w:rPr>
        <w:rFonts w:ascii="Calibri" w:eastAsia="Times New Roman" w:hAnsi="Calibri"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0CF7ADC"/>
    <w:multiLevelType w:val="hybridMultilevel"/>
    <w:tmpl w:val="43C65B1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1DD0482"/>
    <w:multiLevelType w:val="hybridMultilevel"/>
    <w:tmpl w:val="5AFCF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D114B"/>
    <w:multiLevelType w:val="hybridMultilevel"/>
    <w:tmpl w:val="1AEE5E60"/>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CD0B4B"/>
    <w:multiLevelType w:val="hybridMultilevel"/>
    <w:tmpl w:val="BE205134"/>
    <w:lvl w:ilvl="0" w:tplc="04150011">
      <w:start w:val="1"/>
      <w:numFmt w:val="decimal"/>
      <w:lvlText w:val="%1)"/>
      <w:lvlJc w:val="left"/>
      <w:pPr>
        <w:ind w:left="720" w:hanging="360"/>
      </w:pPr>
      <w:rPr>
        <w:rFonts w:hint="default"/>
        <w:color w:val="auto"/>
      </w:rPr>
    </w:lvl>
    <w:lvl w:ilvl="1" w:tplc="AD5E6E38">
      <w:start w:val="1"/>
      <w:numFmt w:val="decimal"/>
      <w:lvlText w:val="%2."/>
      <w:lvlJc w:val="left"/>
      <w:pPr>
        <w:ind w:left="50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D681C"/>
    <w:multiLevelType w:val="hybridMultilevel"/>
    <w:tmpl w:val="54887BBA"/>
    <w:lvl w:ilvl="0" w:tplc="AB209B40">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8F96AD4"/>
    <w:multiLevelType w:val="multilevel"/>
    <w:tmpl w:val="05D06500"/>
    <w:name w:val="WW8Num4322"/>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hint="default"/>
        <w:b w:val="0"/>
      </w:rPr>
    </w:lvl>
    <w:lvl w:ilvl="2">
      <w:start w:val="8"/>
      <w:numFmt w:val="bullet"/>
      <w:lvlText w:val="-"/>
      <w:lvlJc w:val="left"/>
      <w:pPr>
        <w:tabs>
          <w:tab w:val="num" w:pos="2580"/>
        </w:tabs>
        <w:ind w:left="2580" w:hanging="600"/>
      </w:pPr>
      <w:rPr>
        <w:rFonts w:ascii="Garamond" w:hAnsi="Garamond" w:hint="default"/>
      </w:rPr>
    </w:lvl>
    <w:lvl w:ilvl="3">
      <w:start w:val="1"/>
      <w:numFmt w:val="lowerLetter"/>
      <w:lvlText w:val="%4)"/>
      <w:lvlJc w:val="left"/>
      <w:pPr>
        <w:tabs>
          <w:tab w:val="num" w:pos="2880"/>
        </w:tabs>
        <w:ind w:left="2880" w:hanging="360"/>
      </w:pPr>
      <w:rPr>
        <w:rFonts w:ascii="Wingdings" w:hAnsi="Wingdings" w:cs="Wingdings"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3A05045A"/>
    <w:multiLevelType w:val="hybridMultilevel"/>
    <w:tmpl w:val="65DAF802"/>
    <w:lvl w:ilvl="0" w:tplc="ED405B64">
      <w:start w:val="1"/>
      <w:numFmt w:val="decimal"/>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2" w15:restartNumberingAfterBreak="0">
    <w:nsid w:val="3A5C0E84"/>
    <w:multiLevelType w:val="hybridMultilevel"/>
    <w:tmpl w:val="037269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EE234E0"/>
    <w:multiLevelType w:val="hybridMultilevel"/>
    <w:tmpl w:val="8D242428"/>
    <w:lvl w:ilvl="0" w:tplc="73D4222C">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1593006"/>
    <w:multiLevelType w:val="hybridMultilevel"/>
    <w:tmpl w:val="1AEC44D2"/>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5" w15:restartNumberingAfterBreak="0">
    <w:nsid w:val="423125DA"/>
    <w:multiLevelType w:val="hybridMultilevel"/>
    <w:tmpl w:val="D2E06D46"/>
    <w:lvl w:ilvl="0" w:tplc="B164CDF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324F15"/>
    <w:multiLevelType w:val="hybridMultilevel"/>
    <w:tmpl w:val="246214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D84567"/>
    <w:multiLevelType w:val="hybridMultilevel"/>
    <w:tmpl w:val="6FBE3C5A"/>
    <w:lvl w:ilvl="0" w:tplc="0415000F">
      <w:start w:val="1"/>
      <w:numFmt w:val="decimal"/>
      <w:lvlText w:val="%1."/>
      <w:lvlJc w:val="left"/>
      <w:pPr>
        <w:ind w:left="360" w:hanging="360"/>
      </w:pPr>
    </w:lvl>
    <w:lvl w:ilvl="1" w:tplc="2BFE025C">
      <w:start w:val="1"/>
      <w:numFmt w:val="decimal"/>
      <w:lvlText w:val="%2."/>
      <w:lvlJc w:val="left"/>
      <w:pPr>
        <w:ind w:left="360" w:hanging="360"/>
      </w:pPr>
      <w:rPr>
        <w:rFonts w:ascii="Arial" w:eastAsiaTheme="minorHAnsi" w:hAnsi="Arial" w:cs="Arial" w:hint="default"/>
      </w:rPr>
    </w:lvl>
    <w:lvl w:ilvl="2" w:tplc="0415001B">
      <w:start w:val="1"/>
      <w:numFmt w:val="lowerRoman"/>
      <w:lvlText w:val="%3."/>
      <w:lvlJc w:val="right"/>
      <w:pPr>
        <w:ind w:left="1800" w:hanging="180"/>
      </w:pPr>
    </w:lvl>
    <w:lvl w:ilvl="3" w:tplc="A036C2B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D7D417D"/>
    <w:multiLevelType w:val="hybridMultilevel"/>
    <w:tmpl w:val="EEC0CE90"/>
    <w:lvl w:ilvl="0" w:tplc="0584181E">
      <w:start w:val="1"/>
      <w:numFmt w:val="decimal"/>
      <w:lvlText w:val="%1."/>
      <w:lvlJc w:val="left"/>
      <w:pPr>
        <w:ind w:left="360" w:hanging="360"/>
      </w:pPr>
      <w:rPr>
        <w:b w:val="0"/>
        <w:i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2912907"/>
    <w:multiLevelType w:val="hybridMultilevel"/>
    <w:tmpl w:val="C33445B6"/>
    <w:lvl w:ilvl="0" w:tplc="ED903C4E">
      <w:start w:val="1"/>
      <w:numFmt w:val="decimal"/>
      <w:lvlText w:val="%1."/>
      <w:lvlJc w:val="left"/>
      <w:pPr>
        <w:tabs>
          <w:tab w:val="num" w:pos="360"/>
        </w:tabs>
        <w:ind w:left="360" w:hanging="360"/>
      </w:pPr>
      <w:rPr>
        <w:color w:val="auto"/>
      </w:rPr>
    </w:lvl>
    <w:lvl w:ilvl="1" w:tplc="C010A602">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BC655B7"/>
    <w:multiLevelType w:val="hybridMultilevel"/>
    <w:tmpl w:val="17B83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FE3064"/>
    <w:multiLevelType w:val="hybridMultilevel"/>
    <w:tmpl w:val="A740BD4C"/>
    <w:lvl w:ilvl="0" w:tplc="8CB6B18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2" w15:restartNumberingAfterBreak="0">
    <w:nsid w:val="76AF65E1"/>
    <w:multiLevelType w:val="hybridMultilevel"/>
    <w:tmpl w:val="FFD40054"/>
    <w:lvl w:ilvl="0" w:tplc="F4144B8A">
      <w:start w:val="1"/>
      <w:numFmt w:val="decimal"/>
      <w:lvlText w:val="%1."/>
      <w:lvlJc w:val="left"/>
      <w:pPr>
        <w:tabs>
          <w:tab w:val="num" w:pos="360"/>
        </w:tabs>
        <w:ind w:left="360" w:hanging="360"/>
      </w:pPr>
      <w:rPr>
        <w:b w:val="0"/>
        <w:i w:val="0"/>
        <w:strike w:val="0"/>
        <w:dstrike w:val="0"/>
        <w:color w:val="auto"/>
        <w:u w:val="none"/>
        <w:effect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788E387E"/>
    <w:multiLevelType w:val="hybridMultilevel"/>
    <w:tmpl w:val="0136B4E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89717F6"/>
    <w:multiLevelType w:val="hybridMultilevel"/>
    <w:tmpl w:val="F7C003C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D9E5906"/>
    <w:multiLevelType w:val="hybridMultilevel"/>
    <w:tmpl w:val="E43EDEB0"/>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num w:numId="1" w16cid:durableId="421801736">
    <w:abstractNumId w:val="15"/>
  </w:num>
  <w:num w:numId="2" w16cid:durableId="215167666">
    <w:abstractNumId w:val="34"/>
  </w:num>
  <w:num w:numId="3" w16cid:durableId="432944368">
    <w:abstractNumId w:val="14"/>
  </w:num>
  <w:num w:numId="4" w16cid:durableId="395476386">
    <w:abstractNumId w:val="23"/>
  </w:num>
  <w:num w:numId="5" w16cid:durableId="1433435158">
    <w:abstractNumId w:val="35"/>
  </w:num>
  <w:num w:numId="6" w16cid:durableId="129439721">
    <w:abstractNumId w:val="29"/>
  </w:num>
  <w:num w:numId="7" w16cid:durableId="133069026">
    <w:abstractNumId w:val="19"/>
  </w:num>
  <w:num w:numId="8" w16cid:durableId="777332577">
    <w:abstractNumId w:val="11"/>
  </w:num>
  <w:num w:numId="9" w16cid:durableId="10194316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81469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926992">
    <w:abstractNumId w:val="4"/>
    <w:lvlOverride w:ilvl="0">
      <w:startOverride w:val="1"/>
    </w:lvlOverride>
  </w:num>
  <w:num w:numId="12" w16cid:durableId="19921728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6505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7004594">
    <w:abstractNumId w:val="17"/>
  </w:num>
  <w:num w:numId="15" w16cid:durableId="1824472159">
    <w:abstractNumId w:val="28"/>
  </w:num>
  <w:num w:numId="16" w16cid:durableId="1116948706">
    <w:abstractNumId w:val="26"/>
  </w:num>
  <w:num w:numId="17" w16cid:durableId="1850172051">
    <w:abstractNumId w:val="33"/>
  </w:num>
  <w:num w:numId="18" w16cid:durableId="712774371">
    <w:abstractNumId w:val="24"/>
  </w:num>
  <w:num w:numId="19" w16cid:durableId="1949267820">
    <w:abstractNumId w:val="30"/>
  </w:num>
  <w:num w:numId="20" w16cid:durableId="1972706087">
    <w:abstractNumId w:val="16"/>
  </w:num>
  <w:num w:numId="21" w16cid:durableId="797525161">
    <w:abstractNumId w:val="12"/>
  </w:num>
  <w:num w:numId="22" w16cid:durableId="196550359">
    <w:abstractNumId w:val="1"/>
  </w:num>
  <w:num w:numId="23" w16cid:durableId="1184780933">
    <w:abstractNumId w:val="4"/>
  </w:num>
  <w:num w:numId="24" w16cid:durableId="483819485">
    <w:abstractNumId w:val="18"/>
  </w:num>
  <w:num w:numId="25" w16cid:durableId="800685525">
    <w:abstractNumId w:val="27"/>
  </w:num>
  <w:num w:numId="26" w16cid:durableId="1644120458">
    <w:abstractNumId w:val="25"/>
  </w:num>
  <w:num w:numId="27" w16cid:durableId="1063067697">
    <w:abstractNumId w:val="10"/>
  </w:num>
  <w:num w:numId="28" w16cid:durableId="110249394">
    <w:abstractNumId w:val="13"/>
  </w:num>
  <w:num w:numId="29" w16cid:durableId="611790407">
    <w:abstractNumId w:val="5"/>
  </w:num>
  <w:num w:numId="30" w16cid:durableId="1574775850">
    <w:abstractNumId w:val="6"/>
  </w:num>
  <w:num w:numId="31" w16cid:durableId="1288052734">
    <w:abstractNumId w:val="7"/>
  </w:num>
  <w:num w:numId="32" w16cid:durableId="718551548">
    <w:abstractNumId w:val="8"/>
  </w:num>
  <w:num w:numId="33" w16cid:durableId="186012105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9F"/>
    <w:rsid w:val="00007AA0"/>
    <w:rsid w:val="0001032B"/>
    <w:rsid w:val="00010FFD"/>
    <w:rsid w:val="00012B55"/>
    <w:rsid w:val="00014C75"/>
    <w:rsid w:val="0002111F"/>
    <w:rsid w:val="00023ED6"/>
    <w:rsid w:val="00026D48"/>
    <w:rsid w:val="00032196"/>
    <w:rsid w:val="000338B0"/>
    <w:rsid w:val="0003577D"/>
    <w:rsid w:val="00035F42"/>
    <w:rsid w:val="00040B27"/>
    <w:rsid w:val="00041FA1"/>
    <w:rsid w:val="00042B37"/>
    <w:rsid w:val="00044548"/>
    <w:rsid w:val="00045B97"/>
    <w:rsid w:val="000513C5"/>
    <w:rsid w:val="00051EAC"/>
    <w:rsid w:val="00060739"/>
    <w:rsid w:val="00063431"/>
    <w:rsid w:val="0006415F"/>
    <w:rsid w:val="00067D7C"/>
    <w:rsid w:val="000710E0"/>
    <w:rsid w:val="00071910"/>
    <w:rsid w:val="000741CC"/>
    <w:rsid w:val="00074245"/>
    <w:rsid w:val="000753AD"/>
    <w:rsid w:val="0007597C"/>
    <w:rsid w:val="00075984"/>
    <w:rsid w:val="00082193"/>
    <w:rsid w:val="00086E6A"/>
    <w:rsid w:val="00087C86"/>
    <w:rsid w:val="00090D19"/>
    <w:rsid w:val="00092AA4"/>
    <w:rsid w:val="00093D68"/>
    <w:rsid w:val="000948EC"/>
    <w:rsid w:val="000A382F"/>
    <w:rsid w:val="000A71FD"/>
    <w:rsid w:val="000B013A"/>
    <w:rsid w:val="000B1D61"/>
    <w:rsid w:val="000B3716"/>
    <w:rsid w:val="000B387E"/>
    <w:rsid w:val="000B402E"/>
    <w:rsid w:val="000B4498"/>
    <w:rsid w:val="000B6B14"/>
    <w:rsid w:val="000C1A47"/>
    <w:rsid w:val="000C231C"/>
    <w:rsid w:val="000C5A7C"/>
    <w:rsid w:val="000C6947"/>
    <w:rsid w:val="000D2FB5"/>
    <w:rsid w:val="000D5BFF"/>
    <w:rsid w:val="000E08A9"/>
    <w:rsid w:val="000E096B"/>
    <w:rsid w:val="000E15F7"/>
    <w:rsid w:val="000E4633"/>
    <w:rsid w:val="000E5E2D"/>
    <w:rsid w:val="000F27CA"/>
    <w:rsid w:val="000F476A"/>
    <w:rsid w:val="000F5BD2"/>
    <w:rsid w:val="000F5ECB"/>
    <w:rsid w:val="001029F9"/>
    <w:rsid w:val="00106CBA"/>
    <w:rsid w:val="0010737B"/>
    <w:rsid w:val="00113B7B"/>
    <w:rsid w:val="00117CBD"/>
    <w:rsid w:val="00125AB0"/>
    <w:rsid w:val="001443CC"/>
    <w:rsid w:val="00146E4C"/>
    <w:rsid w:val="001509A0"/>
    <w:rsid w:val="00151FAD"/>
    <w:rsid w:val="00153D12"/>
    <w:rsid w:val="00166508"/>
    <w:rsid w:val="00167061"/>
    <w:rsid w:val="00171C39"/>
    <w:rsid w:val="0017295E"/>
    <w:rsid w:val="001773AA"/>
    <w:rsid w:val="001847A5"/>
    <w:rsid w:val="0018531F"/>
    <w:rsid w:val="00185A7E"/>
    <w:rsid w:val="001917FA"/>
    <w:rsid w:val="00191B3A"/>
    <w:rsid w:val="00197F78"/>
    <w:rsid w:val="001A045F"/>
    <w:rsid w:val="001B6ECC"/>
    <w:rsid w:val="001C1656"/>
    <w:rsid w:val="001C1A97"/>
    <w:rsid w:val="001D3E6E"/>
    <w:rsid w:val="001D6383"/>
    <w:rsid w:val="001D7D05"/>
    <w:rsid w:val="001E5DDC"/>
    <w:rsid w:val="001E6DD2"/>
    <w:rsid w:val="001E731D"/>
    <w:rsid w:val="001E75EA"/>
    <w:rsid w:val="001F025A"/>
    <w:rsid w:val="001F2FD9"/>
    <w:rsid w:val="001F78AB"/>
    <w:rsid w:val="0020233D"/>
    <w:rsid w:val="0020290A"/>
    <w:rsid w:val="00210CB7"/>
    <w:rsid w:val="0021232E"/>
    <w:rsid w:val="002124C7"/>
    <w:rsid w:val="00212BA3"/>
    <w:rsid w:val="00214400"/>
    <w:rsid w:val="00214D82"/>
    <w:rsid w:val="00215591"/>
    <w:rsid w:val="00220214"/>
    <w:rsid w:val="00221A25"/>
    <w:rsid w:val="00225146"/>
    <w:rsid w:val="00225854"/>
    <w:rsid w:val="00226F72"/>
    <w:rsid w:val="002271BE"/>
    <w:rsid w:val="00230E5D"/>
    <w:rsid w:val="0023190B"/>
    <w:rsid w:val="0023508A"/>
    <w:rsid w:val="00237FFB"/>
    <w:rsid w:val="002416AA"/>
    <w:rsid w:val="00241791"/>
    <w:rsid w:val="00241BC4"/>
    <w:rsid w:val="0024333F"/>
    <w:rsid w:val="002438E7"/>
    <w:rsid w:val="002443BF"/>
    <w:rsid w:val="00244814"/>
    <w:rsid w:val="002461BF"/>
    <w:rsid w:val="002475C8"/>
    <w:rsid w:val="002524FE"/>
    <w:rsid w:val="00252CC3"/>
    <w:rsid w:val="00254D1C"/>
    <w:rsid w:val="002568B2"/>
    <w:rsid w:val="0026169C"/>
    <w:rsid w:val="00261A16"/>
    <w:rsid w:val="002715C0"/>
    <w:rsid w:val="002718E9"/>
    <w:rsid w:val="00274603"/>
    <w:rsid w:val="0027587F"/>
    <w:rsid w:val="00286410"/>
    <w:rsid w:val="002869D8"/>
    <w:rsid w:val="002900B7"/>
    <w:rsid w:val="00290D75"/>
    <w:rsid w:val="00291D6A"/>
    <w:rsid w:val="0029399A"/>
    <w:rsid w:val="002958B5"/>
    <w:rsid w:val="002A23D5"/>
    <w:rsid w:val="002A4972"/>
    <w:rsid w:val="002A4A1B"/>
    <w:rsid w:val="002A57BC"/>
    <w:rsid w:val="002B7D26"/>
    <w:rsid w:val="002C78EF"/>
    <w:rsid w:val="002D031E"/>
    <w:rsid w:val="002D1DEC"/>
    <w:rsid w:val="002D252D"/>
    <w:rsid w:val="002D64A3"/>
    <w:rsid w:val="002E12C8"/>
    <w:rsid w:val="002E1629"/>
    <w:rsid w:val="002E4D3D"/>
    <w:rsid w:val="002E79F1"/>
    <w:rsid w:val="002F73A3"/>
    <w:rsid w:val="002F743F"/>
    <w:rsid w:val="00303A00"/>
    <w:rsid w:val="003049F6"/>
    <w:rsid w:val="00305AD1"/>
    <w:rsid w:val="003077F6"/>
    <w:rsid w:val="00310D7D"/>
    <w:rsid w:val="003110A9"/>
    <w:rsid w:val="003124BD"/>
    <w:rsid w:val="003139F3"/>
    <w:rsid w:val="0031477F"/>
    <w:rsid w:val="00314BD3"/>
    <w:rsid w:val="00317245"/>
    <w:rsid w:val="003177C6"/>
    <w:rsid w:val="00326BC6"/>
    <w:rsid w:val="0033059D"/>
    <w:rsid w:val="00330E23"/>
    <w:rsid w:val="00332719"/>
    <w:rsid w:val="00337B9A"/>
    <w:rsid w:val="00337E00"/>
    <w:rsid w:val="0034140F"/>
    <w:rsid w:val="0034300B"/>
    <w:rsid w:val="00343494"/>
    <w:rsid w:val="00344B19"/>
    <w:rsid w:val="00346A83"/>
    <w:rsid w:val="003507A7"/>
    <w:rsid w:val="003509EF"/>
    <w:rsid w:val="00351E8D"/>
    <w:rsid w:val="00351E9D"/>
    <w:rsid w:val="00353267"/>
    <w:rsid w:val="00363141"/>
    <w:rsid w:val="003757E6"/>
    <w:rsid w:val="00377C93"/>
    <w:rsid w:val="003826DC"/>
    <w:rsid w:val="00383D81"/>
    <w:rsid w:val="00391556"/>
    <w:rsid w:val="00391610"/>
    <w:rsid w:val="00392AB4"/>
    <w:rsid w:val="003A354E"/>
    <w:rsid w:val="003B33A9"/>
    <w:rsid w:val="003B42C6"/>
    <w:rsid w:val="003B44E5"/>
    <w:rsid w:val="003C14DA"/>
    <w:rsid w:val="003C2CFF"/>
    <w:rsid w:val="003C5B58"/>
    <w:rsid w:val="003D3030"/>
    <w:rsid w:val="003D5D5A"/>
    <w:rsid w:val="003D6B35"/>
    <w:rsid w:val="003D6D06"/>
    <w:rsid w:val="003E0142"/>
    <w:rsid w:val="003E0470"/>
    <w:rsid w:val="003E15B9"/>
    <w:rsid w:val="003E23F7"/>
    <w:rsid w:val="003E3C4B"/>
    <w:rsid w:val="003F0DDC"/>
    <w:rsid w:val="003F757A"/>
    <w:rsid w:val="004012F4"/>
    <w:rsid w:val="00401AB1"/>
    <w:rsid w:val="00412467"/>
    <w:rsid w:val="00421EB0"/>
    <w:rsid w:val="004226DD"/>
    <w:rsid w:val="00422C8D"/>
    <w:rsid w:val="00424075"/>
    <w:rsid w:val="00426A3F"/>
    <w:rsid w:val="00432302"/>
    <w:rsid w:val="00434EAA"/>
    <w:rsid w:val="00440CC8"/>
    <w:rsid w:val="00442A2D"/>
    <w:rsid w:val="004457E8"/>
    <w:rsid w:val="00445AD6"/>
    <w:rsid w:val="004463D0"/>
    <w:rsid w:val="00451C14"/>
    <w:rsid w:val="00455D3B"/>
    <w:rsid w:val="00456785"/>
    <w:rsid w:val="00456DA9"/>
    <w:rsid w:val="0047295E"/>
    <w:rsid w:val="00473072"/>
    <w:rsid w:val="00474FD7"/>
    <w:rsid w:val="004800F6"/>
    <w:rsid w:val="0048519F"/>
    <w:rsid w:val="00485D5F"/>
    <w:rsid w:val="00487CBB"/>
    <w:rsid w:val="004924BE"/>
    <w:rsid w:val="00493D8F"/>
    <w:rsid w:val="00494FFB"/>
    <w:rsid w:val="00496CCB"/>
    <w:rsid w:val="004A123B"/>
    <w:rsid w:val="004A51A6"/>
    <w:rsid w:val="004A5F99"/>
    <w:rsid w:val="004B0FD7"/>
    <w:rsid w:val="004B2267"/>
    <w:rsid w:val="004B264E"/>
    <w:rsid w:val="004B3690"/>
    <w:rsid w:val="004B3DE1"/>
    <w:rsid w:val="004B58D1"/>
    <w:rsid w:val="004C1841"/>
    <w:rsid w:val="004C20B9"/>
    <w:rsid w:val="004C2A8A"/>
    <w:rsid w:val="004C4C9A"/>
    <w:rsid w:val="004C63DB"/>
    <w:rsid w:val="004D01C0"/>
    <w:rsid w:val="004D1213"/>
    <w:rsid w:val="004D167A"/>
    <w:rsid w:val="004D38DE"/>
    <w:rsid w:val="004D417A"/>
    <w:rsid w:val="004D6088"/>
    <w:rsid w:val="004E02DA"/>
    <w:rsid w:val="004E1564"/>
    <w:rsid w:val="004E637C"/>
    <w:rsid w:val="004F0AEC"/>
    <w:rsid w:val="004F346E"/>
    <w:rsid w:val="004F5287"/>
    <w:rsid w:val="004F642D"/>
    <w:rsid w:val="00503F71"/>
    <w:rsid w:val="00504BCB"/>
    <w:rsid w:val="005060A0"/>
    <w:rsid w:val="0051327A"/>
    <w:rsid w:val="00513AB0"/>
    <w:rsid w:val="00515079"/>
    <w:rsid w:val="0051605A"/>
    <w:rsid w:val="0052396B"/>
    <w:rsid w:val="0052586C"/>
    <w:rsid w:val="005318E0"/>
    <w:rsid w:val="005324C3"/>
    <w:rsid w:val="00534E98"/>
    <w:rsid w:val="00536A2C"/>
    <w:rsid w:val="0054070D"/>
    <w:rsid w:val="005423CD"/>
    <w:rsid w:val="0056121A"/>
    <w:rsid w:val="005621A9"/>
    <w:rsid w:val="005665CB"/>
    <w:rsid w:val="00572599"/>
    <w:rsid w:val="005824CE"/>
    <w:rsid w:val="0058398B"/>
    <w:rsid w:val="005863FF"/>
    <w:rsid w:val="0059235C"/>
    <w:rsid w:val="005974EA"/>
    <w:rsid w:val="005A3051"/>
    <w:rsid w:val="005A32A2"/>
    <w:rsid w:val="005A3611"/>
    <w:rsid w:val="005A3C12"/>
    <w:rsid w:val="005A3C5D"/>
    <w:rsid w:val="005A4EBE"/>
    <w:rsid w:val="005A4ECE"/>
    <w:rsid w:val="005A75DC"/>
    <w:rsid w:val="005B2B61"/>
    <w:rsid w:val="005B5368"/>
    <w:rsid w:val="005B6A96"/>
    <w:rsid w:val="005C011E"/>
    <w:rsid w:val="005C181C"/>
    <w:rsid w:val="005C30E6"/>
    <w:rsid w:val="005C3BFC"/>
    <w:rsid w:val="005C79EA"/>
    <w:rsid w:val="005D3326"/>
    <w:rsid w:val="005D7477"/>
    <w:rsid w:val="005E0B2C"/>
    <w:rsid w:val="005E31B8"/>
    <w:rsid w:val="005E52E8"/>
    <w:rsid w:val="005F2190"/>
    <w:rsid w:val="005F4EB1"/>
    <w:rsid w:val="005F6E7F"/>
    <w:rsid w:val="005F79F8"/>
    <w:rsid w:val="00600CC8"/>
    <w:rsid w:val="0060133A"/>
    <w:rsid w:val="00605684"/>
    <w:rsid w:val="00611000"/>
    <w:rsid w:val="00612CA5"/>
    <w:rsid w:val="00615F9D"/>
    <w:rsid w:val="0061656A"/>
    <w:rsid w:val="00620661"/>
    <w:rsid w:val="006234FC"/>
    <w:rsid w:val="00623D5B"/>
    <w:rsid w:val="00626A21"/>
    <w:rsid w:val="00630D8F"/>
    <w:rsid w:val="00632331"/>
    <w:rsid w:val="00633586"/>
    <w:rsid w:val="00633E2A"/>
    <w:rsid w:val="00634B28"/>
    <w:rsid w:val="00634EBF"/>
    <w:rsid w:val="0063622A"/>
    <w:rsid w:val="00642726"/>
    <w:rsid w:val="00642833"/>
    <w:rsid w:val="00647E4E"/>
    <w:rsid w:val="006500BD"/>
    <w:rsid w:val="00656E99"/>
    <w:rsid w:val="0065791D"/>
    <w:rsid w:val="00660232"/>
    <w:rsid w:val="00662050"/>
    <w:rsid w:val="0066380B"/>
    <w:rsid w:val="006674E8"/>
    <w:rsid w:val="006724E1"/>
    <w:rsid w:val="006730C2"/>
    <w:rsid w:val="0067457D"/>
    <w:rsid w:val="006847CF"/>
    <w:rsid w:val="006929CE"/>
    <w:rsid w:val="00692CA5"/>
    <w:rsid w:val="00693606"/>
    <w:rsid w:val="0069492F"/>
    <w:rsid w:val="00696687"/>
    <w:rsid w:val="006A1EAE"/>
    <w:rsid w:val="006A4B3F"/>
    <w:rsid w:val="006B5C16"/>
    <w:rsid w:val="006C2382"/>
    <w:rsid w:val="006C2D8D"/>
    <w:rsid w:val="006C5C68"/>
    <w:rsid w:val="006C6405"/>
    <w:rsid w:val="006C6629"/>
    <w:rsid w:val="006D71A7"/>
    <w:rsid w:val="006E1E6B"/>
    <w:rsid w:val="006E3E9A"/>
    <w:rsid w:val="006E42FE"/>
    <w:rsid w:val="006E766D"/>
    <w:rsid w:val="0070743C"/>
    <w:rsid w:val="007113D8"/>
    <w:rsid w:val="00715793"/>
    <w:rsid w:val="00717D9D"/>
    <w:rsid w:val="007249B1"/>
    <w:rsid w:val="0072652E"/>
    <w:rsid w:val="00727781"/>
    <w:rsid w:val="0073435A"/>
    <w:rsid w:val="0073453E"/>
    <w:rsid w:val="00742AE4"/>
    <w:rsid w:val="00743C41"/>
    <w:rsid w:val="00744A92"/>
    <w:rsid w:val="0074701F"/>
    <w:rsid w:val="00756D68"/>
    <w:rsid w:val="00757CEA"/>
    <w:rsid w:val="00757D29"/>
    <w:rsid w:val="00757E77"/>
    <w:rsid w:val="007605F3"/>
    <w:rsid w:val="007607AB"/>
    <w:rsid w:val="007607EF"/>
    <w:rsid w:val="00764D38"/>
    <w:rsid w:val="00767390"/>
    <w:rsid w:val="007812AF"/>
    <w:rsid w:val="0079029E"/>
    <w:rsid w:val="007908CF"/>
    <w:rsid w:val="0079299B"/>
    <w:rsid w:val="00793EFA"/>
    <w:rsid w:val="00793F81"/>
    <w:rsid w:val="00795DD8"/>
    <w:rsid w:val="007A2DD9"/>
    <w:rsid w:val="007A32E2"/>
    <w:rsid w:val="007A3A7B"/>
    <w:rsid w:val="007A3FF9"/>
    <w:rsid w:val="007A4E4F"/>
    <w:rsid w:val="007A6FE6"/>
    <w:rsid w:val="007B0895"/>
    <w:rsid w:val="007B1D1A"/>
    <w:rsid w:val="007B4AA1"/>
    <w:rsid w:val="007B6836"/>
    <w:rsid w:val="007C376A"/>
    <w:rsid w:val="007C6C29"/>
    <w:rsid w:val="007E1AA7"/>
    <w:rsid w:val="007E247B"/>
    <w:rsid w:val="007E3E68"/>
    <w:rsid w:val="007E60BF"/>
    <w:rsid w:val="007F0E0B"/>
    <w:rsid w:val="007F319D"/>
    <w:rsid w:val="007F3C6E"/>
    <w:rsid w:val="007F453D"/>
    <w:rsid w:val="008005DF"/>
    <w:rsid w:val="00807379"/>
    <w:rsid w:val="0080780D"/>
    <w:rsid w:val="00810B3D"/>
    <w:rsid w:val="00810B46"/>
    <w:rsid w:val="0081448B"/>
    <w:rsid w:val="00823BE5"/>
    <w:rsid w:val="00830D81"/>
    <w:rsid w:val="00832FA5"/>
    <w:rsid w:val="0083456A"/>
    <w:rsid w:val="00845E18"/>
    <w:rsid w:val="00850C3F"/>
    <w:rsid w:val="00850FA7"/>
    <w:rsid w:val="00851526"/>
    <w:rsid w:val="00854293"/>
    <w:rsid w:val="008572B1"/>
    <w:rsid w:val="00857585"/>
    <w:rsid w:val="00863341"/>
    <w:rsid w:val="00863E9F"/>
    <w:rsid w:val="008643E3"/>
    <w:rsid w:val="00867C8D"/>
    <w:rsid w:val="00873EE9"/>
    <w:rsid w:val="00874C42"/>
    <w:rsid w:val="00874C43"/>
    <w:rsid w:val="00876AFB"/>
    <w:rsid w:val="00877767"/>
    <w:rsid w:val="00884499"/>
    <w:rsid w:val="00886E08"/>
    <w:rsid w:val="0088749E"/>
    <w:rsid w:val="008912C9"/>
    <w:rsid w:val="00892B46"/>
    <w:rsid w:val="00894502"/>
    <w:rsid w:val="0089693A"/>
    <w:rsid w:val="0089781C"/>
    <w:rsid w:val="008A18AC"/>
    <w:rsid w:val="008A4BC5"/>
    <w:rsid w:val="008A630B"/>
    <w:rsid w:val="008A6C62"/>
    <w:rsid w:val="008B0183"/>
    <w:rsid w:val="008B67A7"/>
    <w:rsid w:val="008B68D9"/>
    <w:rsid w:val="008B7F51"/>
    <w:rsid w:val="008C5828"/>
    <w:rsid w:val="008D03E7"/>
    <w:rsid w:val="008D2C58"/>
    <w:rsid w:val="008D41C9"/>
    <w:rsid w:val="008D68BD"/>
    <w:rsid w:val="008E20AB"/>
    <w:rsid w:val="008E7DC9"/>
    <w:rsid w:val="008F3897"/>
    <w:rsid w:val="008F5894"/>
    <w:rsid w:val="008F6ED3"/>
    <w:rsid w:val="009004DD"/>
    <w:rsid w:val="00903871"/>
    <w:rsid w:val="00904005"/>
    <w:rsid w:val="009045C3"/>
    <w:rsid w:val="009066C7"/>
    <w:rsid w:val="0091074F"/>
    <w:rsid w:val="00911522"/>
    <w:rsid w:val="009130A5"/>
    <w:rsid w:val="00917577"/>
    <w:rsid w:val="009213FC"/>
    <w:rsid w:val="00925567"/>
    <w:rsid w:val="00926249"/>
    <w:rsid w:val="00927E64"/>
    <w:rsid w:val="00930F98"/>
    <w:rsid w:val="00933D59"/>
    <w:rsid w:val="0093514D"/>
    <w:rsid w:val="00937392"/>
    <w:rsid w:val="00941CD1"/>
    <w:rsid w:val="00942831"/>
    <w:rsid w:val="00944DF9"/>
    <w:rsid w:val="00946943"/>
    <w:rsid w:val="00947B33"/>
    <w:rsid w:val="00950C0F"/>
    <w:rsid w:val="00952257"/>
    <w:rsid w:val="00952A86"/>
    <w:rsid w:val="00953E0A"/>
    <w:rsid w:val="0095719C"/>
    <w:rsid w:val="009600D6"/>
    <w:rsid w:val="00961843"/>
    <w:rsid w:val="00962D2A"/>
    <w:rsid w:val="00963913"/>
    <w:rsid w:val="00964AB0"/>
    <w:rsid w:val="00973311"/>
    <w:rsid w:val="00974EAD"/>
    <w:rsid w:val="00981728"/>
    <w:rsid w:val="00983D2C"/>
    <w:rsid w:val="00991D04"/>
    <w:rsid w:val="009925D9"/>
    <w:rsid w:val="00995B27"/>
    <w:rsid w:val="00997142"/>
    <w:rsid w:val="00997C54"/>
    <w:rsid w:val="009A35F7"/>
    <w:rsid w:val="009A4689"/>
    <w:rsid w:val="009B2771"/>
    <w:rsid w:val="009B6AFB"/>
    <w:rsid w:val="009B6C7C"/>
    <w:rsid w:val="009B721D"/>
    <w:rsid w:val="009C0AEF"/>
    <w:rsid w:val="009C5408"/>
    <w:rsid w:val="009C691A"/>
    <w:rsid w:val="009C6DD6"/>
    <w:rsid w:val="009D021C"/>
    <w:rsid w:val="009D0D5E"/>
    <w:rsid w:val="009D194B"/>
    <w:rsid w:val="009D1BB4"/>
    <w:rsid w:val="009E0AD5"/>
    <w:rsid w:val="009E5829"/>
    <w:rsid w:val="009E7B7E"/>
    <w:rsid w:val="009F0419"/>
    <w:rsid w:val="009F2FF3"/>
    <w:rsid w:val="009F5DB7"/>
    <w:rsid w:val="009F6A89"/>
    <w:rsid w:val="009F6D8A"/>
    <w:rsid w:val="009F7C15"/>
    <w:rsid w:val="00A05CEE"/>
    <w:rsid w:val="00A061D8"/>
    <w:rsid w:val="00A0625A"/>
    <w:rsid w:val="00A1126C"/>
    <w:rsid w:val="00A13A8C"/>
    <w:rsid w:val="00A14B7D"/>
    <w:rsid w:val="00A14F8A"/>
    <w:rsid w:val="00A15854"/>
    <w:rsid w:val="00A173FD"/>
    <w:rsid w:val="00A17E58"/>
    <w:rsid w:val="00A20FF6"/>
    <w:rsid w:val="00A24CF8"/>
    <w:rsid w:val="00A27109"/>
    <w:rsid w:val="00A31B5E"/>
    <w:rsid w:val="00A37A08"/>
    <w:rsid w:val="00A4349A"/>
    <w:rsid w:val="00A44142"/>
    <w:rsid w:val="00A45AB4"/>
    <w:rsid w:val="00A47378"/>
    <w:rsid w:val="00A47976"/>
    <w:rsid w:val="00A51F93"/>
    <w:rsid w:val="00A5529D"/>
    <w:rsid w:val="00A56D21"/>
    <w:rsid w:val="00A60FBF"/>
    <w:rsid w:val="00A63F15"/>
    <w:rsid w:val="00A64067"/>
    <w:rsid w:val="00A66CB3"/>
    <w:rsid w:val="00A85EAA"/>
    <w:rsid w:val="00A8614E"/>
    <w:rsid w:val="00A8696F"/>
    <w:rsid w:val="00A86DA8"/>
    <w:rsid w:val="00A923F0"/>
    <w:rsid w:val="00A92591"/>
    <w:rsid w:val="00A930A7"/>
    <w:rsid w:val="00A93A47"/>
    <w:rsid w:val="00A93D7D"/>
    <w:rsid w:val="00A95E22"/>
    <w:rsid w:val="00AA3627"/>
    <w:rsid w:val="00AA4C29"/>
    <w:rsid w:val="00AB3276"/>
    <w:rsid w:val="00AB3613"/>
    <w:rsid w:val="00AB45A4"/>
    <w:rsid w:val="00AB51C4"/>
    <w:rsid w:val="00AB6E79"/>
    <w:rsid w:val="00AB7C34"/>
    <w:rsid w:val="00AC037E"/>
    <w:rsid w:val="00AC155B"/>
    <w:rsid w:val="00AC2D90"/>
    <w:rsid w:val="00AC5C79"/>
    <w:rsid w:val="00AC76FD"/>
    <w:rsid w:val="00AD2B46"/>
    <w:rsid w:val="00AD4193"/>
    <w:rsid w:val="00AE2C33"/>
    <w:rsid w:val="00AE49DD"/>
    <w:rsid w:val="00AF32E5"/>
    <w:rsid w:val="00AF5EB0"/>
    <w:rsid w:val="00AF635B"/>
    <w:rsid w:val="00AF7541"/>
    <w:rsid w:val="00B013A6"/>
    <w:rsid w:val="00B026C9"/>
    <w:rsid w:val="00B04D9F"/>
    <w:rsid w:val="00B06E45"/>
    <w:rsid w:val="00B06EC4"/>
    <w:rsid w:val="00B15A34"/>
    <w:rsid w:val="00B17B19"/>
    <w:rsid w:val="00B225B7"/>
    <w:rsid w:val="00B244EA"/>
    <w:rsid w:val="00B26E15"/>
    <w:rsid w:val="00B32F24"/>
    <w:rsid w:val="00B34D83"/>
    <w:rsid w:val="00B36751"/>
    <w:rsid w:val="00B42ACD"/>
    <w:rsid w:val="00B43DA9"/>
    <w:rsid w:val="00B44A55"/>
    <w:rsid w:val="00B50F39"/>
    <w:rsid w:val="00B5244F"/>
    <w:rsid w:val="00B52688"/>
    <w:rsid w:val="00B55776"/>
    <w:rsid w:val="00B61780"/>
    <w:rsid w:val="00B67F0B"/>
    <w:rsid w:val="00B733CD"/>
    <w:rsid w:val="00B76367"/>
    <w:rsid w:val="00B806F4"/>
    <w:rsid w:val="00B87D2E"/>
    <w:rsid w:val="00B90AE7"/>
    <w:rsid w:val="00B9407D"/>
    <w:rsid w:val="00B97032"/>
    <w:rsid w:val="00BA0AE1"/>
    <w:rsid w:val="00BA3C01"/>
    <w:rsid w:val="00BA43C5"/>
    <w:rsid w:val="00BB1FFA"/>
    <w:rsid w:val="00BB6116"/>
    <w:rsid w:val="00BC0F1A"/>
    <w:rsid w:val="00BC10AC"/>
    <w:rsid w:val="00BC46EF"/>
    <w:rsid w:val="00BC5A6D"/>
    <w:rsid w:val="00BC7019"/>
    <w:rsid w:val="00BD074B"/>
    <w:rsid w:val="00BD0CD8"/>
    <w:rsid w:val="00BD0DE1"/>
    <w:rsid w:val="00BD19C3"/>
    <w:rsid w:val="00BD6136"/>
    <w:rsid w:val="00BE2272"/>
    <w:rsid w:val="00BE36E4"/>
    <w:rsid w:val="00BE3E3F"/>
    <w:rsid w:val="00BE5619"/>
    <w:rsid w:val="00BE610F"/>
    <w:rsid w:val="00BE6A29"/>
    <w:rsid w:val="00BE7326"/>
    <w:rsid w:val="00BF01B0"/>
    <w:rsid w:val="00BF104A"/>
    <w:rsid w:val="00BF2BAC"/>
    <w:rsid w:val="00BF47DC"/>
    <w:rsid w:val="00BF51BC"/>
    <w:rsid w:val="00BF5268"/>
    <w:rsid w:val="00BF62D8"/>
    <w:rsid w:val="00C025AF"/>
    <w:rsid w:val="00C035AF"/>
    <w:rsid w:val="00C03F2A"/>
    <w:rsid w:val="00C04041"/>
    <w:rsid w:val="00C11C89"/>
    <w:rsid w:val="00C232D7"/>
    <w:rsid w:val="00C23EE3"/>
    <w:rsid w:val="00C31087"/>
    <w:rsid w:val="00C34DE9"/>
    <w:rsid w:val="00C36E24"/>
    <w:rsid w:val="00C412C9"/>
    <w:rsid w:val="00C42A83"/>
    <w:rsid w:val="00C46E56"/>
    <w:rsid w:val="00C47D61"/>
    <w:rsid w:val="00C519C4"/>
    <w:rsid w:val="00C542D8"/>
    <w:rsid w:val="00C61347"/>
    <w:rsid w:val="00C71A5F"/>
    <w:rsid w:val="00C722B5"/>
    <w:rsid w:val="00C7267B"/>
    <w:rsid w:val="00C76225"/>
    <w:rsid w:val="00C76227"/>
    <w:rsid w:val="00C80691"/>
    <w:rsid w:val="00C813F6"/>
    <w:rsid w:val="00C8157D"/>
    <w:rsid w:val="00C847C5"/>
    <w:rsid w:val="00C91BF9"/>
    <w:rsid w:val="00C95788"/>
    <w:rsid w:val="00C958F4"/>
    <w:rsid w:val="00C97E4E"/>
    <w:rsid w:val="00CA00E8"/>
    <w:rsid w:val="00CA4EE6"/>
    <w:rsid w:val="00CB5423"/>
    <w:rsid w:val="00CB5CBD"/>
    <w:rsid w:val="00CB7105"/>
    <w:rsid w:val="00CC2A64"/>
    <w:rsid w:val="00CC6634"/>
    <w:rsid w:val="00CD13F1"/>
    <w:rsid w:val="00CD2F6F"/>
    <w:rsid w:val="00CD33AC"/>
    <w:rsid w:val="00CD4216"/>
    <w:rsid w:val="00CE25B2"/>
    <w:rsid w:val="00CE4E15"/>
    <w:rsid w:val="00CE51EA"/>
    <w:rsid w:val="00CE5A51"/>
    <w:rsid w:val="00CE6565"/>
    <w:rsid w:val="00CE6820"/>
    <w:rsid w:val="00CF118C"/>
    <w:rsid w:val="00CF2B03"/>
    <w:rsid w:val="00CF322F"/>
    <w:rsid w:val="00CF4B19"/>
    <w:rsid w:val="00CF5BB8"/>
    <w:rsid w:val="00D00A16"/>
    <w:rsid w:val="00D00D05"/>
    <w:rsid w:val="00D0622A"/>
    <w:rsid w:val="00D13F49"/>
    <w:rsid w:val="00D17684"/>
    <w:rsid w:val="00D270EF"/>
    <w:rsid w:val="00D33AD8"/>
    <w:rsid w:val="00D36A31"/>
    <w:rsid w:val="00D41C36"/>
    <w:rsid w:val="00D43BC1"/>
    <w:rsid w:val="00D43E06"/>
    <w:rsid w:val="00D45782"/>
    <w:rsid w:val="00D46F85"/>
    <w:rsid w:val="00D524C8"/>
    <w:rsid w:val="00D55302"/>
    <w:rsid w:val="00D57DCB"/>
    <w:rsid w:val="00D57DD2"/>
    <w:rsid w:val="00D62A70"/>
    <w:rsid w:val="00D639EA"/>
    <w:rsid w:val="00D666E1"/>
    <w:rsid w:val="00D7298A"/>
    <w:rsid w:val="00D75B1E"/>
    <w:rsid w:val="00D765D9"/>
    <w:rsid w:val="00D77DCD"/>
    <w:rsid w:val="00D801E3"/>
    <w:rsid w:val="00D81458"/>
    <w:rsid w:val="00D872CF"/>
    <w:rsid w:val="00D87CBE"/>
    <w:rsid w:val="00D92B5A"/>
    <w:rsid w:val="00DA2621"/>
    <w:rsid w:val="00DB39FE"/>
    <w:rsid w:val="00DB590C"/>
    <w:rsid w:val="00DC1696"/>
    <w:rsid w:val="00DC2052"/>
    <w:rsid w:val="00DC285F"/>
    <w:rsid w:val="00DC5316"/>
    <w:rsid w:val="00DC6C08"/>
    <w:rsid w:val="00DC7E57"/>
    <w:rsid w:val="00DD4AFE"/>
    <w:rsid w:val="00DD4BCB"/>
    <w:rsid w:val="00DD5CE4"/>
    <w:rsid w:val="00DE1A2C"/>
    <w:rsid w:val="00DE33FD"/>
    <w:rsid w:val="00DE6CFA"/>
    <w:rsid w:val="00DF156B"/>
    <w:rsid w:val="00DF538C"/>
    <w:rsid w:val="00E005AD"/>
    <w:rsid w:val="00E018AD"/>
    <w:rsid w:val="00E034F1"/>
    <w:rsid w:val="00E035A0"/>
    <w:rsid w:val="00E047BD"/>
    <w:rsid w:val="00E05E6C"/>
    <w:rsid w:val="00E06906"/>
    <w:rsid w:val="00E105A2"/>
    <w:rsid w:val="00E12CEA"/>
    <w:rsid w:val="00E12F20"/>
    <w:rsid w:val="00E14DC8"/>
    <w:rsid w:val="00E16BFB"/>
    <w:rsid w:val="00E16C8E"/>
    <w:rsid w:val="00E21ACF"/>
    <w:rsid w:val="00E24CFC"/>
    <w:rsid w:val="00E25888"/>
    <w:rsid w:val="00E261ED"/>
    <w:rsid w:val="00E30167"/>
    <w:rsid w:val="00E31D63"/>
    <w:rsid w:val="00E329A4"/>
    <w:rsid w:val="00E34616"/>
    <w:rsid w:val="00E40DB8"/>
    <w:rsid w:val="00E45AA3"/>
    <w:rsid w:val="00E50C63"/>
    <w:rsid w:val="00E50C7A"/>
    <w:rsid w:val="00E51C61"/>
    <w:rsid w:val="00E534DA"/>
    <w:rsid w:val="00E536B4"/>
    <w:rsid w:val="00E542CF"/>
    <w:rsid w:val="00E622BC"/>
    <w:rsid w:val="00E635CB"/>
    <w:rsid w:val="00E645FE"/>
    <w:rsid w:val="00E66444"/>
    <w:rsid w:val="00E744E4"/>
    <w:rsid w:val="00E83A4E"/>
    <w:rsid w:val="00E94735"/>
    <w:rsid w:val="00E96597"/>
    <w:rsid w:val="00E96748"/>
    <w:rsid w:val="00E96E37"/>
    <w:rsid w:val="00EA0807"/>
    <w:rsid w:val="00EA3822"/>
    <w:rsid w:val="00EA6E2F"/>
    <w:rsid w:val="00EA7140"/>
    <w:rsid w:val="00EB14CE"/>
    <w:rsid w:val="00EB7AAA"/>
    <w:rsid w:val="00EC4A5F"/>
    <w:rsid w:val="00ED3505"/>
    <w:rsid w:val="00ED37D2"/>
    <w:rsid w:val="00ED4A12"/>
    <w:rsid w:val="00ED7314"/>
    <w:rsid w:val="00EE243C"/>
    <w:rsid w:val="00EE24CF"/>
    <w:rsid w:val="00EE2A62"/>
    <w:rsid w:val="00EE375D"/>
    <w:rsid w:val="00EE444A"/>
    <w:rsid w:val="00EE58C2"/>
    <w:rsid w:val="00EF4A04"/>
    <w:rsid w:val="00F003B9"/>
    <w:rsid w:val="00F0213F"/>
    <w:rsid w:val="00F05222"/>
    <w:rsid w:val="00F05F68"/>
    <w:rsid w:val="00F06CC3"/>
    <w:rsid w:val="00F10FA6"/>
    <w:rsid w:val="00F11922"/>
    <w:rsid w:val="00F12922"/>
    <w:rsid w:val="00F14226"/>
    <w:rsid w:val="00F14C1C"/>
    <w:rsid w:val="00F17C21"/>
    <w:rsid w:val="00F216D4"/>
    <w:rsid w:val="00F25C61"/>
    <w:rsid w:val="00F357E3"/>
    <w:rsid w:val="00F35FB8"/>
    <w:rsid w:val="00F416E2"/>
    <w:rsid w:val="00F429F0"/>
    <w:rsid w:val="00F45176"/>
    <w:rsid w:val="00F45BB7"/>
    <w:rsid w:val="00F5095C"/>
    <w:rsid w:val="00F53FED"/>
    <w:rsid w:val="00F67E44"/>
    <w:rsid w:val="00F70DB7"/>
    <w:rsid w:val="00F72BC5"/>
    <w:rsid w:val="00F73A6F"/>
    <w:rsid w:val="00F80643"/>
    <w:rsid w:val="00F817B3"/>
    <w:rsid w:val="00F8623B"/>
    <w:rsid w:val="00F934CE"/>
    <w:rsid w:val="00F95BC9"/>
    <w:rsid w:val="00FA1073"/>
    <w:rsid w:val="00FA15AE"/>
    <w:rsid w:val="00FA1A68"/>
    <w:rsid w:val="00FA4C97"/>
    <w:rsid w:val="00FA530B"/>
    <w:rsid w:val="00FB3FAE"/>
    <w:rsid w:val="00FB610D"/>
    <w:rsid w:val="00FB6D1C"/>
    <w:rsid w:val="00FC141F"/>
    <w:rsid w:val="00FC2CA3"/>
    <w:rsid w:val="00FC5B9F"/>
    <w:rsid w:val="00FD1C10"/>
    <w:rsid w:val="00FD3E7F"/>
    <w:rsid w:val="00FD59D5"/>
    <w:rsid w:val="00FD622C"/>
    <w:rsid w:val="00FD7068"/>
    <w:rsid w:val="00FE01DB"/>
    <w:rsid w:val="00FE19E1"/>
    <w:rsid w:val="00FE1CC1"/>
    <w:rsid w:val="00FE3DDB"/>
    <w:rsid w:val="00FE43E5"/>
    <w:rsid w:val="00FF0932"/>
    <w:rsid w:val="00FF1CCB"/>
    <w:rsid w:val="00FF6137"/>
    <w:rsid w:val="00FF76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5B8B778"/>
  <w15:docId w15:val="{0DFF3ADE-BDA9-4DF3-B9E6-80D68A04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04D9F"/>
    <w:rPr>
      <w:sz w:val="24"/>
      <w:szCs w:val="24"/>
    </w:rPr>
  </w:style>
  <w:style w:type="paragraph" w:styleId="Nagwek1">
    <w:name w:val="heading 1"/>
    <w:basedOn w:val="Normalny"/>
    <w:next w:val="Normalny"/>
    <w:link w:val="Nagwek1Znak"/>
    <w:uiPriority w:val="9"/>
    <w:qFormat/>
    <w:rsid w:val="00FF6137"/>
    <w:pPr>
      <w:keepNext/>
      <w:spacing w:before="240" w:after="60"/>
      <w:outlineLvl w:val="0"/>
    </w:pPr>
    <w:rPr>
      <w:rFonts w:ascii="Calibri Light" w:hAnsi="Calibri Light"/>
      <w:b/>
      <w:bCs/>
      <w:kern w:val="32"/>
      <w:sz w:val="40"/>
      <w:szCs w:val="32"/>
    </w:rPr>
  </w:style>
  <w:style w:type="paragraph" w:styleId="Nagwek2">
    <w:name w:val="heading 2"/>
    <w:basedOn w:val="Normalny"/>
    <w:next w:val="Normalny"/>
    <w:link w:val="Nagwek2Znak"/>
    <w:uiPriority w:val="9"/>
    <w:semiHidden/>
    <w:unhideWhenUsed/>
    <w:qFormat/>
    <w:rsid w:val="00FF6137"/>
    <w:pPr>
      <w:keepNext/>
      <w:spacing w:before="240" w:after="60"/>
      <w:outlineLvl w:val="1"/>
    </w:pPr>
    <w:rPr>
      <w:rFonts w:ascii="Calibri Light" w:hAnsi="Calibri Light"/>
      <w:b/>
      <w:bCs/>
      <w:iCs/>
      <w:noProof/>
      <w:sz w:val="32"/>
      <w:szCs w:val="28"/>
    </w:rPr>
  </w:style>
  <w:style w:type="paragraph" w:styleId="Nagwek3">
    <w:name w:val="heading 3"/>
    <w:basedOn w:val="Normalny"/>
    <w:next w:val="Normalny"/>
    <w:link w:val="Nagwek3Znak"/>
    <w:uiPriority w:val="9"/>
    <w:semiHidden/>
    <w:unhideWhenUsed/>
    <w:qFormat/>
    <w:rsid w:val="00FF6137"/>
    <w:pPr>
      <w:keepNext/>
      <w:spacing w:before="240" w:after="60"/>
      <w:outlineLvl w:val="2"/>
    </w:pPr>
    <w:rPr>
      <w:rFonts w:ascii="Calibri Light" w:hAnsi="Calibri Light"/>
      <w:b/>
      <w:bCs/>
      <w:noProof/>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F6137"/>
    <w:rPr>
      <w:rFonts w:ascii="Calibri Light" w:hAnsi="Calibri Light"/>
      <w:b/>
      <w:bCs/>
      <w:kern w:val="32"/>
      <w:sz w:val="40"/>
      <w:szCs w:val="32"/>
    </w:rPr>
  </w:style>
  <w:style w:type="character" w:customStyle="1" w:styleId="Nagwek2Znak">
    <w:name w:val="Nagłówek 2 Znak"/>
    <w:link w:val="Nagwek2"/>
    <w:uiPriority w:val="9"/>
    <w:semiHidden/>
    <w:rsid w:val="00FF6137"/>
    <w:rPr>
      <w:rFonts w:ascii="Calibri Light" w:hAnsi="Calibri Light"/>
      <w:b/>
      <w:bCs/>
      <w:iCs/>
      <w:noProof/>
      <w:sz w:val="32"/>
      <w:szCs w:val="28"/>
    </w:rPr>
  </w:style>
  <w:style w:type="character" w:customStyle="1" w:styleId="Nagwek3Znak">
    <w:name w:val="Nagłówek 3 Znak"/>
    <w:link w:val="Nagwek3"/>
    <w:uiPriority w:val="9"/>
    <w:semiHidden/>
    <w:rsid w:val="00FF6137"/>
    <w:rPr>
      <w:rFonts w:ascii="Calibri Light" w:hAnsi="Calibri Light"/>
      <w:b/>
      <w:bCs/>
      <w:noProof/>
      <w:sz w:val="28"/>
      <w:szCs w:val="26"/>
    </w:rPr>
  </w:style>
  <w:style w:type="paragraph" w:styleId="Stopka">
    <w:name w:val="footer"/>
    <w:basedOn w:val="Normalny"/>
    <w:link w:val="StopkaZnak"/>
    <w:uiPriority w:val="99"/>
    <w:rsid w:val="00B04D9F"/>
    <w:pPr>
      <w:tabs>
        <w:tab w:val="center" w:pos="4536"/>
        <w:tab w:val="right" w:pos="9072"/>
      </w:tabs>
    </w:pPr>
  </w:style>
  <w:style w:type="character" w:customStyle="1" w:styleId="StopkaZnak">
    <w:name w:val="Stopka Znak"/>
    <w:link w:val="Stopka"/>
    <w:uiPriority w:val="99"/>
    <w:rsid w:val="00CD33AC"/>
    <w:rPr>
      <w:sz w:val="24"/>
      <w:szCs w:val="24"/>
      <w:lang w:val="pl-PL" w:eastAsia="pl-PL"/>
    </w:rPr>
  </w:style>
  <w:style w:type="character" w:styleId="Numerstrony">
    <w:name w:val="page number"/>
    <w:basedOn w:val="Domylnaczcionkaakapitu"/>
    <w:rsid w:val="00B04D9F"/>
  </w:style>
  <w:style w:type="paragraph" w:styleId="Tekstpodstawowy3">
    <w:name w:val="Body Text 3"/>
    <w:basedOn w:val="Normalny"/>
    <w:rsid w:val="00041FA1"/>
    <w:rPr>
      <w:b/>
      <w:szCs w:val="20"/>
    </w:rPr>
  </w:style>
  <w:style w:type="paragraph" w:customStyle="1" w:styleId="Styl">
    <w:name w:val="Styl"/>
    <w:rsid w:val="001B6ECC"/>
    <w:pPr>
      <w:widowControl w:val="0"/>
      <w:autoSpaceDE w:val="0"/>
      <w:autoSpaceDN w:val="0"/>
      <w:adjustRightInd w:val="0"/>
    </w:pPr>
    <w:rPr>
      <w:rFonts w:ascii="Arial" w:hAnsi="Arial" w:cs="Arial"/>
      <w:sz w:val="24"/>
      <w:szCs w:val="24"/>
    </w:rPr>
  </w:style>
  <w:style w:type="paragraph" w:styleId="Tekstpodstawowywcity2">
    <w:name w:val="Body Text Indent 2"/>
    <w:basedOn w:val="Normalny"/>
    <w:rsid w:val="00E21ACF"/>
    <w:pPr>
      <w:spacing w:after="120" w:line="480" w:lineRule="auto"/>
      <w:ind w:left="283"/>
    </w:pPr>
  </w:style>
  <w:style w:type="character" w:styleId="Odwoaniedokomentarza">
    <w:name w:val="annotation reference"/>
    <w:uiPriority w:val="99"/>
    <w:rsid w:val="00456DA9"/>
    <w:rPr>
      <w:sz w:val="16"/>
      <w:szCs w:val="16"/>
    </w:rPr>
  </w:style>
  <w:style w:type="paragraph" w:styleId="Tekstkomentarza">
    <w:name w:val="annotation text"/>
    <w:basedOn w:val="Normalny"/>
    <w:link w:val="TekstkomentarzaZnak"/>
    <w:uiPriority w:val="99"/>
    <w:rsid w:val="00456DA9"/>
    <w:rPr>
      <w:sz w:val="20"/>
      <w:szCs w:val="20"/>
    </w:rPr>
  </w:style>
  <w:style w:type="character" w:customStyle="1" w:styleId="TekstkomentarzaZnak">
    <w:name w:val="Tekst komentarza Znak"/>
    <w:basedOn w:val="Domylnaczcionkaakapitu"/>
    <w:link w:val="Tekstkomentarza"/>
    <w:uiPriority w:val="99"/>
    <w:rsid w:val="00456DA9"/>
  </w:style>
  <w:style w:type="paragraph" w:styleId="Tematkomentarza">
    <w:name w:val="annotation subject"/>
    <w:basedOn w:val="Tekstkomentarza"/>
    <w:next w:val="Tekstkomentarza"/>
    <w:link w:val="TematkomentarzaZnak"/>
    <w:uiPriority w:val="99"/>
    <w:rsid w:val="00456DA9"/>
    <w:rPr>
      <w:b/>
      <w:bCs/>
    </w:rPr>
  </w:style>
  <w:style w:type="character" w:customStyle="1" w:styleId="TematkomentarzaZnak">
    <w:name w:val="Temat komentarza Znak"/>
    <w:link w:val="Tematkomentarza"/>
    <w:uiPriority w:val="99"/>
    <w:rsid w:val="00456DA9"/>
    <w:rPr>
      <w:b/>
      <w:bCs/>
    </w:rPr>
  </w:style>
  <w:style w:type="paragraph" w:styleId="Tekstdymka">
    <w:name w:val="Balloon Text"/>
    <w:basedOn w:val="Normalny"/>
    <w:link w:val="TekstdymkaZnak"/>
    <w:uiPriority w:val="99"/>
    <w:rsid w:val="00456DA9"/>
    <w:rPr>
      <w:rFonts w:ascii="Segoe UI" w:hAnsi="Segoe UI"/>
      <w:sz w:val="18"/>
      <w:szCs w:val="18"/>
    </w:rPr>
  </w:style>
  <w:style w:type="character" w:customStyle="1" w:styleId="TekstdymkaZnak">
    <w:name w:val="Tekst dymka Znak"/>
    <w:link w:val="Tekstdymka"/>
    <w:uiPriority w:val="99"/>
    <w:rsid w:val="00456DA9"/>
    <w:rPr>
      <w:rFonts w:ascii="Segoe UI" w:hAnsi="Segoe UI" w:cs="Segoe UI"/>
      <w:sz w:val="18"/>
      <w:szCs w:val="18"/>
    </w:rPr>
  </w:style>
  <w:style w:type="table" w:styleId="Tabela-Siatka">
    <w:name w:val="Table Grid"/>
    <w:basedOn w:val="Standardowy"/>
    <w:uiPriority w:val="39"/>
    <w:rsid w:val="00CD33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CW_Lista,Nagłowek 3,L1,Preambuła,Dot pt,F5 List Paragraph,Recommendation,List Paragraph11,lp1,maz_wyliczenie,opis dzialania,K-P_odwolanie,A_wyliczenie,normalny tekst"/>
    <w:basedOn w:val="Normalny"/>
    <w:link w:val="AkapitzlistZnak"/>
    <w:uiPriority w:val="34"/>
    <w:qFormat/>
    <w:rsid w:val="00CD33AC"/>
    <w:pPr>
      <w:spacing w:after="200" w:line="276" w:lineRule="auto"/>
      <w:ind w:left="720"/>
      <w:contextualSpacing/>
    </w:pPr>
    <w:rPr>
      <w:rFonts w:ascii="Calibri" w:eastAsia="Calibri" w:hAnsi="Calibri"/>
      <w:sz w:val="22"/>
      <w:szCs w:val="22"/>
      <w:lang w:val="en-US" w:eastAsia="en-US"/>
    </w:rPr>
  </w:style>
  <w:style w:type="paragraph" w:styleId="Nagwek">
    <w:name w:val="header"/>
    <w:basedOn w:val="Normalny"/>
    <w:link w:val="NagwekZnak"/>
    <w:uiPriority w:val="99"/>
    <w:rsid w:val="00CD33AC"/>
    <w:pPr>
      <w:tabs>
        <w:tab w:val="center" w:pos="4703"/>
        <w:tab w:val="right" w:pos="9406"/>
      </w:tabs>
    </w:pPr>
  </w:style>
  <w:style w:type="character" w:customStyle="1" w:styleId="NagwekZnak">
    <w:name w:val="Nagłówek Znak"/>
    <w:link w:val="Nagwek"/>
    <w:uiPriority w:val="99"/>
    <w:rsid w:val="00CD33AC"/>
    <w:rPr>
      <w:sz w:val="24"/>
      <w:szCs w:val="24"/>
      <w:lang w:val="pl-PL" w:eastAsia="pl-PL"/>
    </w:rPr>
  </w:style>
  <w:style w:type="paragraph" w:styleId="Tekstpodstawowy">
    <w:name w:val="Body Text"/>
    <w:basedOn w:val="Normalny"/>
    <w:link w:val="TekstpodstawowyZnak"/>
    <w:rsid w:val="00FF6137"/>
    <w:pPr>
      <w:spacing w:after="120"/>
    </w:pPr>
  </w:style>
  <w:style w:type="character" w:customStyle="1" w:styleId="TekstpodstawowyZnak">
    <w:name w:val="Tekst podstawowy Znak"/>
    <w:link w:val="Tekstpodstawowy"/>
    <w:rsid w:val="00FF6137"/>
    <w:rPr>
      <w:sz w:val="24"/>
      <w:szCs w:val="24"/>
      <w:lang w:val="pl-PL" w:eastAsia="pl-PL"/>
    </w:rPr>
  </w:style>
  <w:style w:type="character" w:customStyle="1" w:styleId="h1">
    <w:name w:val="h1"/>
    <w:rsid w:val="00FF6137"/>
  </w:style>
  <w:style w:type="character" w:styleId="Hipercze">
    <w:name w:val="Hyperlink"/>
    <w:uiPriority w:val="99"/>
    <w:unhideWhenUsed/>
    <w:rsid w:val="00FF6137"/>
    <w:rPr>
      <w:color w:val="0000FF"/>
      <w:u w:val="single"/>
    </w:rPr>
  </w:style>
  <w:style w:type="character" w:styleId="UyteHipercze">
    <w:name w:val="FollowedHyperlink"/>
    <w:uiPriority w:val="99"/>
    <w:unhideWhenUsed/>
    <w:rsid w:val="00FF6137"/>
    <w:rPr>
      <w:color w:val="800080"/>
      <w:u w:val="single"/>
    </w:rPr>
  </w:style>
  <w:style w:type="paragraph" w:customStyle="1" w:styleId="xl67">
    <w:name w:val="xl67"/>
    <w:basedOn w:val="Normalny"/>
    <w:rsid w:val="00FF6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val="en-US" w:eastAsia="en-US"/>
    </w:rPr>
  </w:style>
  <w:style w:type="paragraph" w:customStyle="1" w:styleId="xl68">
    <w:name w:val="xl68"/>
    <w:basedOn w:val="Normalny"/>
    <w:rsid w:val="00FF6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val="en-US" w:eastAsia="en-US"/>
    </w:rPr>
  </w:style>
  <w:style w:type="paragraph" w:customStyle="1" w:styleId="xl69">
    <w:name w:val="xl69"/>
    <w:basedOn w:val="Normalny"/>
    <w:rsid w:val="00FF6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val="en-US" w:eastAsia="en-US"/>
    </w:rPr>
  </w:style>
  <w:style w:type="paragraph" w:customStyle="1" w:styleId="xl70">
    <w:name w:val="xl70"/>
    <w:basedOn w:val="Normalny"/>
    <w:rsid w:val="00FF6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val="en-US" w:eastAsia="en-US"/>
    </w:rPr>
  </w:style>
  <w:style w:type="paragraph" w:customStyle="1" w:styleId="xl71">
    <w:name w:val="xl71"/>
    <w:basedOn w:val="Normalny"/>
    <w:rsid w:val="00FF613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2">
    <w:name w:val="xl72"/>
    <w:basedOn w:val="Normalny"/>
    <w:rsid w:val="00FF6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lang w:val="en-US" w:eastAsia="en-US"/>
    </w:rPr>
  </w:style>
  <w:style w:type="paragraph" w:customStyle="1" w:styleId="xl73">
    <w:name w:val="xl73"/>
    <w:basedOn w:val="Normalny"/>
    <w:rsid w:val="00FF6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val="en-US" w:eastAsia="en-US"/>
    </w:rPr>
  </w:style>
  <w:style w:type="paragraph" w:customStyle="1" w:styleId="xl74">
    <w:name w:val="xl74"/>
    <w:basedOn w:val="Normalny"/>
    <w:rsid w:val="00FF6137"/>
    <w:pPr>
      <w:pBdr>
        <w:bottom w:val="single" w:sz="4" w:space="0" w:color="auto"/>
      </w:pBdr>
      <w:spacing w:before="100" w:beforeAutospacing="1" w:after="100" w:afterAutospacing="1"/>
    </w:pPr>
    <w:rPr>
      <w:lang w:val="en-US" w:eastAsia="en-US"/>
    </w:rPr>
  </w:style>
  <w:style w:type="paragraph" w:customStyle="1" w:styleId="xl75">
    <w:name w:val="xl75"/>
    <w:basedOn w:val="Normalny"/>
    <w:rsid w:val="00FF6137"/>
    <w:pPr>
      <w:spacing w:before="100" w:beforeAutospacing="1" w:after="100" w:afterAutospacing="1"/>
    </w:pPr>
    <w:rPr>
      <w:rFonts w:ascii="Arial" w:hAnsi="Arial" w:cs="Arial"/>
      <w:lang w:val="en-US" w:eastAsia="en-US"/>
    </w:rPr>
  </w:style>
  <w:style w:type="paragraph" w:customStyle="1" w:styleId="xl76">
    <w:name w:val="xl76"/>
    <w:basedOn w:val="Normalny"/>
    <w:rsid w:val="00FF6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val="en-US" w:eastAsia="en-US"/>
    </w:rPr>
  </w:style>
  <w:style w:type="paragraph" w:customStyle="1" w:styleId="xl77">
    <w:name w:val="xl77"/>
    <w:basedOn w:val="Normalny"/>
    <w:rsid w:val="00FF61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lang w:val="en-US" w:eastAsia="en-US"/>
    </w:rPr>
  </w:style>
  <w:style w:type="paragraph" w:customStyle="1" w:styleId="xl78">
    <w:name w:val="xl78"/>
    <w:basedOn w:val="Normalny"/>
    <w:rsid w:val="00FF61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18"/>
      <w:szCs w:val="18"/>
      <w:lang w:val="en-US" w:eastAsia="en-US"/>
    </w:rPr>
  </w:style>
  <w:style w:type="paragraph" w:customStyle="1" w:styleId="xl79">
    <w:name w:val="xl79"/>
    <w:basedOn w:val="Normalny"/>
    <w:rsid w:val="00FF61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18"/>
      <w:szCs w:val="18"/>
      <w:lang w:val="en-US" w:eastAsia="en-US"/>
    </w:rPr>
  </w:style>
  <w:style w:type="paragraph" w:customStyle="1" w:styleId="xl80">
    <w:name w:val="xl80"/>
    <w:basedOn w:val="Normalny"/>
    <w:rsid w:val="00FF61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olor w:val="000000"/>
      <w:sz w:val="18"/>
      <w:szCs w:val="18"/>
      <w:lang w:val="en-US" w:eastAsia="en-US"/>
    </w:rPr>
  </w:style>
  <w:style w:type="paragraph" w:customStyle="1" w:styleId="xl81">
    <w:name w:val="xl81"/>
    <w:basedOn w:val="Normalny"/>
    <w:rsid w:val="00FF61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18"/>
      <w:szCs w:val="18"/>
      <w:lang w:val="en-US" w:eastAsia="en-US"/>
    </w:rPr>
  </w:style>
  <w:style w:type="paragraph" w:customStyle="1" w:styleId="xl82">
    <w:name w:val="xl82"/>
    <w:basedOn w:val="Normalny"/>
    <w:rsid w:val="00FF61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18"/>
      <w:szCs w:val="18"/>
      <w:lang w:val="en-US" w:eastAsia="en-US"/>
    </w:rPr>
  </w:style>
  <w:style w:type="paragraph" w:customStyle="1" w:styleId="xl83">
    <w:name w:val="xl83"/>
    <w:basedOn w:val="Normalny"/>
    <w:rsid w:val="00FF61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lang w:val="en-US" w:eastAsia="en-US"/>
    </w:rPr>
  </w:style>
  <w:style w:type="paragraph" w:customStyle="1" w:styleId="xl84">
    <w:name w:val="xl84"/>
    <w:basedOn w:val="Normalny"/>
    <w:rsid w:val="00FF6137"/>
    <w:pPr>
      <w:pBdr>
        <w:top w:val="single" w:sz="4" w:space="0" w:color="auto"/>
        <w:left w:val="single" w:sz="4" w:space="0" w:color="auto"/>
        <w:right w:val="single" w:sz="4" w:space="0" w:color="auto"/>
      </w:pBdr>
      <w:spacing w:before="100" w:beforeAutospacing="1" w:after="100" w:afterAutospacing="1"/>
      <w:jc w:val="center"/>
    </w:pPr>
    <w:rPr>
      <w:rFonts w:ascii="Calibri" w:hAnsi="Calibri"/>
      <w:lang w:val="en-US" w:eastAsia="en-US"/>
    </w:rPr>
  </w:style>
  <w:style w:type="paragraph" w:customStyle="1" w:styleId="xl85">
    <w:name w:val="xl85"/>
    <w:basedOn w:val="Normalny"/>
    <w:rsid w:val="00FF6137"/>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Calibri" w:hAnsi="Calibri"/>
      <w:sz w:val="18"/>
      <w:szCs w:val="18"/>
      <w:lang w:val="en-US" w:eastAsia="en-US"/>
    </w:rPr>
  </w:style>
  <w:style w:type="paragraph" w:customStyle="1" w:styleId="xl86">
    <w:name w:val="xl86"/>
    <w:basedOn w:val="Normalny"/>
    <w:rsid w:val="00FF6137"/>
    <w:pPr>
      <w:pBdr>
        <w:top w:val="single" w:sz="4" w:space="0" w:color="auto"/>
        <w:left w:val="single" w:sz="4" w:space="0" w:color="auto"/>
        <w:right w:val="single" w:sz="4" w:space="0" w:color="auto"/>
      </w:pBdr>
      <w:spacing w:before="100" w:beforeAutospacing="1" w:after="100" w:afterAutospacing="1"/>
      <w:jc w:val="center"/>
    </w:pPr>
    <w:rPr>
      <w:rFonts w:ascii="Calibri" w:hAnsi="Calibri"/>
      <w:lang w:val="en-US" w:eastAsia="en-US"/>
    </w:rPr>
  </w:style>
  <w:style w:type="character" w:customStyle="1" w:styleId="apple-style-span">
    <w:name w:val="apple-style-span"/>
    <w:rsid w:val="00FF6137"/>
  </w:style>
  <w:style w:type="paragraph" w:customStyle="1" w:styleId="Standard">
    <w:name w:val="Standard"/>
    <w:basedOn w:val="Normalny"/>
    <w:rsid w:val="00D0622A"/>
    <w:pPr>
      <w:suppressAutoHyphens/>
      <w:overflowPunct w:val="0"/>
      <w:autoSpaceDE w:val="0"/>
      <w:jc w:val="both"/>
      <w:textAlignment w:val="baseline"/>
    </w:pPr>
    <w:rPr>
      <w:rFonts w:cs="Wingdings"/>
      <w:sz w:val="28"/>
      <w:szCs w:val="20"/>
      <w:lang w:eastAsia="ar-SA"/>
    </w:rPr>
  </w:style>
  <w:style w:type="character" w:styleId="Numerwiersza">
    <w:name w:val="line number"/>
    <w:basedOn w:val="Domylnaczcionkaakapitu"/>
    <w:rsid w:val="009B6C7C"/>
  </w:style>
  <w:style w:type="character" w:styleId="Pogrubienie">
    <w:name w:val="Strong"/>
    <w:basedOn w:val="Domylnaczcionkaakapitu"/>
    <w:uiPriority w:val="22"/>
    <w:qFormat/>
    <w:rsid w:val="00010FFD"/>
    <w:rPr>
      <w:b/>
      <w:bCs/>
    </w:rPr>
  </w:style>
  <w:style w:type="character" w:customStyle="1" w:styleId="AkapitzlistZnak">
    <w:name w:val="Akapit z listą Znak"/>
    <w:aliases w:val="Numerowanie Znak,List Paragraph Znak,Akapit z listą BS Znak,Kolorowa lista — akcent 11 Znak,CW_Lista Znak,Nagłowek 3 Znak,L1 Znak,Preambuła Znak,Dot pt Znak,F5 List Paragraph Znak,Recommendation Znak,List Paragraph11 Znak,lp1 Znak"/>
    <w:link w:val="Akapitzlist"/>
    <w:uiPriority w:val="34"/>
    <w:qFormat/>
    <w:locked/>
    <w:rsid w:val="00B9407D"/>
    <w:rPr>
      <w:rFonts w:ascii="Calibri" w:eastAsia="Calibri" w:hAnsi="Calibri"/>
      <w:sz w:val="22"/>
      <w:szCs w:val="22"/>
      <w:lang w:val="en-US" w:eastAsia="en-US"/>
    </w:rPr>
  </w:style>
  <w:style w:type="paragraph" w:styleId="Tekstpodstawowy2">
    <w:name w:val="Body Text 2"/>
    <w:basedOn w:val="Normalny"/>
    <w:link w:val="Tekstpodstawowy2Znak"/>
    <w:unhideWhenUsed/>
    <w:rsid w:val="007908CF"/>
    <w:pPr>
      <w:spacing w:after="120" w:line="480" w:lineRule="auto"/>
    </w:pPr>
  </w:style>
  <w:style w:type="character" w:customStyle="1" w:styleId="Tekstpodstawowy2Znak">
    <w:name w:val="Tekst podstawowy 2 Znak"/>
    <w:basedOn w:val="Domylnaczcionkaakapitu"/>
    <w:link w:val="Tekstpodstawowy2"/>
    <w:rsid w:val="007908CF"/>
    <w:rPr>
      <w:sz w:val="24"/>
      <w:szCs w:val="24"/>
    </w:rPr>
  </w:style>
  <w:style w:type="paragraph" w:styleId="Tekstpodstawowywcity3">
    <w:name w:val="Body Text Indent 3"/>
    <w:basedOn w:val="Normalny"/>
    <w:link w:val="Tekstpodstawowywcity3Znak"/>
    <w:semiHidden/>
    <w:unhideWhenUsed/>
    <w:rsid w:val="000F476A"/>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F476A"/>
    <w:rPr>
      <w:sz w:val="16"/>
      <w:szCs w:val="16"/>
    </w:rPr>
  </w:style>
  <w:style w:type="character" w:customStyle="1" w:styleId="CharacterStyle1">
    <w:name w:val="Character Style 1"/>
    <w:rsid w:val="000F476A"/>
    <w:rPr>
      <w:sz w:val="22"/>
      <w:szCs w:val="22"/>
    </w:rPr>
  </w:style>
  <w:style w:type="paragraph" w:customStyle="1" w:styleId="Style1">
    <w:name w:val="Style 1"/>
    <w:rsid w:val="000F476A"/>
    <w:pPr>
      <w:widowControl w:val="0"/>
      <w:autoSpaceDE w:val="0"/>
      <w:autoSpaceDN w:val="0"/>
      <w:adjustRightInd w:val="0"/>
    </w:pPr>
  </w:style>
  <w:style w:type="paragraph" w:customStyle="1" w:styleId="Standardowytekst">
    <w:name w:val="Standardowy.tekst"/>
    <w:rsid w:val="000F476A"/>
    <w:pPr>
      <w:jc w:val="both"/>
    </w:pPr>
  </w:style>
  <w:style w:type="paragraph" w:customStyle="1" w:styleId="Default">
    <w:name w:val="Default"/>
    <w:rsid w:val="000F476A"/>
    <w:pPr>
      <w:autoSpaceDE w:val="0"/>
      <w:autoSpaceDN w:val="0"/>
      <w:adjustRightInd w:val="0"/>
    </w:pPr>
    <w:rPr>
      <w:color w:val="000000"/>
      <w:sz w:val="24"/>
      <w:szCs w:val="24"/>
    </w:rPr>
  </w:style>
  <w:style w:type="paragraph" w:styleId="NormalnyWeb">
    <w:name w:val="Normal (Web)"/>
    <w:basedOn w:val="Normalny"/>
    <w:uiPriority w:val="99"/>
    <w:rsid w:val="000F476A"/>
    <w:pPr>
      <w:spacing w:before="100" w:beforeAutospacing="1" w:after="100" w:afterAutospacing="1"/>
    </w:pPr>
  </w:style>
  <w:style w:type="character" w:customStyle="1" w:styleId="Teksttreci">
    <w:name w:val="Tekst treści_"/>
    <w:basedOn w:val="Domylnaczcionkaakapitu"/>
    <w:link w:val="Teksttreci0"/>
    <w:rsid w:val="00757CEA"/>
    <w:rPr>
      <w:rFonts w:ascii="Calibri" w:eastAsia="Calibri" w:hAnsi="Calibri" w:cs="Calibri"/>
    </w:rPr>
  </w:style>
  <w:style w:type="paragraph" w:customStyle="1" w:styleId="Teksttreci0">
    <w:name w:val="Tekst treści"/>
    <w:basedOn w:val="Normalny"/>
    <w:link w:val="Teksttreci"/>
    <w:rsid w:val="00757CEA"/>
    <w:pPr>
      <w:widowControl w:val="0"/>
      <w:spacing w:line="271" w:lineRule="auto"/>
    </w:pPr>
    <w:rPr>
      <w:rFonts w:ascii="Calibri" w:eastAsia="Calibri" w:hAnsi="Calibri" w:cs="Calibri"/>
      <w:sz w:val="20"/>
      <w:szCs w:val="20"/>
    </w:rPr>
  </w:style>
  <w:style w:type="character" w:styleId="Nierozpoznanawzmianka">
    <w:name w:val="Unresolved Mention"/>
    <w:basedOn w:val="Domylnaczcionkaakapitu"/>
    <w:uiPriority w:val="99"/>
    <w:semiHidden/>
    <w:unhideWhenUsed/>
    <w:rsid w:val="003A3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538">
      <w:bodyDiv w:val="1"/>
      <w:marLeft w:val="0"/>
      <w:marRight w:val="0"/>
      <w:marTop w:val="0"/>
      <w:marBottom w:val="0"/>
      <w:divBdr>
        <w:top w:val="none" w:sz="0" w:space="0" w:color="auto"/>
        <w:left w:val="none" w:sz="0" w:space="0" w:color="auto"/>
        <w:bottom w:val="none" w:sz="0" w:space="0" w:color="auto"/>
        <w:right w:val="none" w:sz="0" w:space="0" w:color="auto"/>
      </w:divBdr>
    </w:div>
    <w:div w:id="10420933">
      <w:bodyDiv w:val="1"/>
      <w:marLeft w:val="0"/>
      <w:marRight w:val="0"/>
      <w:marTop w:val="0"/>
      <w:marBottom w:val="0"/>
      <w:divBdr>
        <w:top w:val="none" w:sz="0" w:space="0" w:color="auto"/>
        <w:left w:val="none" w:sz="0" w:space="0" w:color="auto"/>
        <w:bottom w:val="none" w:sz="0" w:space="0" w:color="auto"/>
        <w:right w:val="none" w:sz="0" w:space="0" w:color="auto"/>
      </w:divBdr>
    </w:div>
    <w:div w:id="50425696">
      <w:bodyDiv w:val="1"/>
      <w:marLeft w:val="0"/>
      <w:marRight w:val="0"/>
      <w:marTop w:val="0"/>
      <w:marBottom w:val="0"/>
      <w:divBdr>
        <w:top w:val="none" w:sz="0" w:space="0" w:color="auto"/>
        <w:left w:val="none" w:sz="0" w:space="0" w:color="auto"/>
        <w:bottom w:val="none" w:sz="0" w:space="0" w:color="auto"/>
        <w:right w:val="none" w:sz="0" w:space="0" w:color="auto"/>
      </w:divBdr>
    </w:div>
    <w:div w:id="1532256083">
      <w:bodyDiv w:val="1"/>
      <w:marLeft w:val="0"/>
      <w:marRight w:val="0"/>
      <w:marTop w:val="0"/>
      <w:marBottom w:val="0"/>
      <w:divBdr>
        <w:top w:val="none" w:sz="0" w:space="0" w:color="auto"/>
        <w:left w:val="none" w:sz="0" w:space="0" w:color="auto"/>
        <w:bottom w:val="none" w:sz="0" w:space="0" w:color="auto"/>
        <w:right w:val="none" w:sz="0" w:space="0" w:color="auto"/>
      </w:divBdr>
    </w:div>
    <w:div w:id="20725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EA1B-02D1-40F2-A278-B3CDCE94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1943</Words>
  <Characters>11663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UMOWA nr BKM</vt:lpstr>
    </vt:vector>
  </TitlesOfParts>
  <Company>UM Bialystok</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BKM</dc:title>
  <dc:subject/>
  <dc:creator>UM Białystok</dc:creator>
  <cp:keywords/>
  <dc:description/>
  <cp:lastModifiedBy>Sylwia Szmit</cp:lastModifiedBy>
  <cp:revision>17</cp:revision>
  <cp:lastPrinted>2022-03-16T09:11:00Z</cp:lastPrinted>
  <dcterms:created xsi:type="dcterms:W3CDTF">2022-06-22T11:18:00Z</dcterms:created>
  <dcterms:modified xsi:type="dcterms:W3CDTF">2022-10-18T09:20:00Z</dcterms:modified>
</cp:coreProperties>
</file>